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C" w:rsidRDefault="000665AC" w:rsidP="000665AC"/>
    <w:p w:rsidR="000665AC" w:rsidRDefault="000665AC" w:rsidP="000665AC"/>
    <w:p w:rsidR="000665AC" w:rsidRDefault="000665AC" w:rsidP="000665AC"/>
    <w:p w:rsidR="000665AC" w:rsidRDefault="000665AC" w:rsidP="000665AC"/>
    <w:p w:rsidR="000665AC" w:rsidRPr="00391EEF" w:rsidRDefault="000665AC" w:rsidP="000665AC">
      <w:r>
        <w:t>Јавно предузеће“Комуналац“</w:t>
      </w:r>
    </w:p>
    <w:p w:rsidR="000665AC" w:rsidRDefault="000665AC" w:rsidP="000665AC">
      <w:r>
        <w:t xml:space="preserve"> Комисија за јавну набавку </w:t>
      </w:r>
    </w:p>
    <w:p w:rsidR="000665AC" w:rsidRDefault="000665AC" w:rsidP="000665AC">
      <w:r>
        <w:t xml:space="preserve">Број: 2/16 </w:t>
      </w:r>
    </w:p>
    <w:p w:rsidR="000665AC" w:rsidRDefault="000665AC" w:rsidP="000665AC">
      <w:r>
        <w:t xml:space="preserve">Ириг, 25.02.2016. године </w:t>
      </w:r>
    </w:p>
    <w:p w:rsidR="000665AC" w:rsidRDefault="000665AC" w:rsidP="000665AC">
      <w:r>
        <w:t xml:space="preserve">Тел.022/461-303 </w:t>
      </w:r>
    </w:p>
    <w:p w:rsidR="000665AC" w:rsidRDefault="000665AC" w:rsidP="000665AC">
      <w:r>
        <w:t>На основу члана 63. став 1. Закона о јавним набавкама („Службени гласник РС“ број: 124/2012), Комисија за јавну набавку образована Решењем  Директора ЈП Комуналац  број: 2/16 од 24.02.2016., сачинила је</w:t>
      </w:r>
    </w:p>
    <w:p w:rsidR="00F136FA" w:rsidRPr="00F136FA" w:rsidRDefault="00F136FA" w:rsidP="000665AC"/>
    <w:p w:rsidR="000665AC" w:rsidRDefault="000665AC" w:rsidP="000665AC">
      <w:pPr>
        <w:ind w:left="720" w:firstLine="720"/>
      </w:pPr>
      <w:r>
        <w:t xml:space="preserve"> ИЗМЕНЕ/ДОПУНЕ КОНКУРСНЕ ДОКУМЕНТАЦИЈЕ ЗА ЈАВНУ НАБАВКУ</w:t>
      </w:r>
    </w:p>
    <w:p w:rsidR="000665AC" w:rsidRPr="00F9622E" w:rsidRDefault="000665AC" w:rsidP="000665AC">
      <w:pPr>
        <w:rPr>
          <w:lang/>
        </w:rPr>
      </w:pPr>
      <w:r>
        <w:t xml:space="preserve"> – Набавка добара -</w:t>
      </w:r>
      <w:r w:rsidRPr="00391EEF">
        <w:rPr>
          <w:b/>
          <w:lang w:val="sr-Cyrl-CS"/>
        </w:rPr>
        <w:t xml:space="preserve"> </w:t>
      </w:r>
      <w:r>
        <w:rPr>
          <w:b/>
          <w:lang w:val="sr-Cyrl-CS"/>
        </w:rPr>
        <w:t>материјал за одржавање тримера и косачица</w:t>
      </w:r>
      <w:r>
        <w:t xml:space="preserve"> БР.ЈН 2/16 </w:t>
      </w:r>
    </w:p>
    <w:p w:rsidR="000665AC" w:rsidRDefault="000665AC" w:rsidP="000665AC">
      <w:r>
        <w:t>На основу члана 63. став 1. Закона о јавним набавкама („Сл. гласник РС” бр. 124/2012,14/2015, 68/2015) у поступку јавне набавке мале вредности обликоване по партијама Набавка добара</w:t>
      </w:r>
      <w:r w:rsidRPr="00391EEF">
        <w:rPr>
          <w:b/>
          <w:lang w:val="sr-Cyrl-CS"/>
        </w:rPr>
        <w:t xml:space="preserve"> </w:t>
      </w:r>
      <w:r>
        <w:rPr>
          <w:b/>
          <w:lang w:val="sr-Cyrl-CS"/>
        </w:rPr>
        <w:t>материјал за одржавање тримера и косачица</w:t>
      </w:r>
      <w:r>
        <w:t xml:space="preserve"> -, Наручилац је изменио конкурсну документацију и то: </w:t>
      </w:r>
    </w:p>
    <w:p w:rsidR="00F136FA" w:rsidRPr="00F136FA" w:rsidRDefault="00F136FA" w:rsidP="000665AC"/>
    <w:p w:rsidR="000665AC" w:rsidRPr="00962519" w:rsidRDefault="000665AC" w:rsidP="000665AC">
      <w:r>
        <w:t>1.У конкурсној документацији,под тачком  2.ПОДАЦИ О ПРЕДМЕТУ ЈАВНЕ НАБАВКЕ на страни3/48 дошло је до техничке грешке приликом израде конкурсне документације тако да уместо:</w:t>
      </w:r>
    </w:p>
    <w:p w:rsidR="000665AC" w:rsidRDefault="000665AC" w:rsidP="000665AC">
      <w:pPr>
        <w:rPr>
          <w:lang w:val="sr-Cyrl-CS"/>
        </w:rPr>
      </w:pPr>
      <w:r>
        <w:rPr>
          <w:lang w:val="sr-Cyrl-CS"/>
        </w:rPr>
        <w:t>„</w:t>
      </w:r>
      <w:r w:rsidRPr="009F4A4B">
        <w:rPr>
          <w:lang w:val="sr-Cyrl-CS"/>
        </w:rPr>
        <w:t xml:space="preserve">Процењена вредност </w:t>
      </w:r>
      <w:r>
        <w:rPr>
          <w:lang w:val="sr-Cyrl-CS"/>
        </w:rPr>
        <w:t>јавне набавке износи 830.000,00 динара без ПДВ-а, и то:</w:t>
      </w:r>
    </w:p>
    <w:p w:rsidR="000665AC" w:rsidRDefault="000665AC" w:rsidP="000665AC">
      <w:pPr>
        <w:rPr>
          <w:rFonts w:ascii="Arial-BoldMT" w:eastAsia="Calibri" w:hAnsi="Arial-BoldMT" w:cs="Arial-BoldMT"/>
          <w:b/>
          <w:bCs/>
          <w:color w:val="000000"/>
        </w:rPr>
      </w:pPr>
      <w:r>
        <w:rPr>
          <w:sz w:val="23"/>
          <w:szCs w:val="23"/>
        </w:rPr>
        <w:t>Партија 1</w:t>
      </w:r>
      <w:r w:rsidRPr="00962519">
        <w:rPr>
          <w:color w:val="000000"/>
          <w:sz w:val="23"/>
          <w:szCs w:val="23"/>
        </w:rPr>
        <w:t>.-</w:t>
      </w:r>
      <w:r w:rsidRPr="00962519">
        <w:rPr>
          <w:rFonts w:ascii="Arial-BoldMT" w:eastAsia="Calibri" w:hAnsi="Arial-BoldMT" w:cs="Arial-BoldMT"/>
          <w:bCs/>
          <w:color w:val="000000"/>
        </w:rPr>
        <w:t xml:space="preserve"> 430.000,00 динара“</w:t>
      </w:r>
    </w:p>
    <w:p w:rsidR="000665AC" w:rsidRDefault="000665AC" w:rsidP="000665AC">
      <w:pPr>
        <w:rPr>
          <w:rFonts w:ascii="Arial-BoldMT" w:eastAsia="Calibri" w:hAnsi="Arial-BoldMT" w:cs="Arial-BoldMT"/>
          <w:bCs/>
          <w:color w:val="000000"/>
        </w:rPr>
      </w:pPr>
      <w:r>
        <w:rPr>
          <w:rFonts w:ascii="Arial-BoldMT" w:eastAsia="Calibri" w:hAnsi="Arial-BoldMT" w:cs="Arial-BoldMT"/>
          <w:bCs/>
          <w:color w:val="000000"/>
        </w:rPr>
        <w:t>треба да стоји:</w:t>
      </w:r>
    </w:p>
    <w:p w:rsidR="000665AC" w:rsidRDefault="000665AC" w:rsidP="000665AC">
      <w:pPr>
        <w:rPr>
          <w:lang w:val="sr-Cyrl-CS"/>
        </w:rPr>
      </w:pPr>
      <w:r w:rsidRPr="00962519">
        <w:rPr>
          <w:lang w:val="sr-Cyrl-CS"/>
        </w:rPr>
        <w:t xml:space="preserve"> </w:t>
      </w:r>
      <w:r>
        <w:rPr>
          <w:lang w:val="sr-Cyrl-CS"/>
        </w:rPr>
        <w:t>„</w:t>
      </w:r>
      <w:r w:rsidRPr="009F4A4B">
        <w:rPr>
          <w:lang w:val="sr-Cyrl-CS"/>
        </w:rPr>
        <w:t xml:space="preserve">Процењена вредност </w:t>
      </w:r>
      <w:r>
        <w:rPr>
          <w:lang w:val="sr-Cyrl-CS"/>
        </w:rPr>
        <w:t xml:space="preserve">јавне набавке износи </w:t>
      </w:r>
      <w:r w:rsidRPr="00405AE4">
        <w:rPr>
          <w:b/>
          <w:lang w:val="sr-Cyrl-CS"/>
        </w:rPr>
        <w:t>890.000,00</w:t>
      </w:r>
      <w:r>
        <w:rPr>
          <w:lang w:val="sr-Cyrl-CS"/>
        </w:rPr>
        <w:t xml:space="preserve"> динара без ПДВ-а, и то:</w:t>
      </w:r>
    </w:p>
    <w:p w:rsidR="000665AC" w:rsidRDefault="000665AC" w:rsidP="000665AC">
      <w:pPr>
        <w:rPr>
          <w:rFonts w:ascii="Arial-BoldMT" w:eastAsia="Calibri" w:hAnsi="Arial-BoldMT" w:cs="Arial-BoldMT"/>
          <w:b/>
          <w:bCs/>
          <w:color w:val="000000"/>
        </w:rPr>
      </w:pPr>
      <w:r>
        <w:rPr>
          <w:sz w:val="23"/>
          <w:szCs w:val="23"/>
        </w:rPr>
        <w:t>Партија 1</w:t>
      </w:r>
      <w:r w:rsidRPr="00962519">
        <w:rPr>
          <w:color w:val="000000"/>
          <w:sz w:val="23"/>
          <w:szCs w:val="23"/>
        </w:rPr>
        <w:t>.-</w:t>
      </w:r>
      <w:r w:rsidRPr="00962519">
        <w:rPr>
          <w:rFonts w:ascii="Arial-BoldMT" w:eastAsia="Calibri" w:hAnsi="Arial-BoldMT" w:cs="Arial-BoldMT"/>
          <w:bCs/>
          <w:color w:val="000000"/>
        </w:rPr>
        <w:t xml:space="preserve"> </w:t>
      </w:r>
      <w:r>
        <w:rPr>
          <w:rFonts w:ascii="Arial-BoldMT" w:eastAsia="Calibri" w:hAnsi="Arial-BoldMT" w:cs="Arial-BoldMT"/>
          <w:bCs/>
          <w:color w:val="000000"/>
        </w:rPr>
        <w:t>49</w:t>
      </w:r>
      <w:r w:rsidRPr="00962519">
        <w:rPr>
          <w:rFonts w:ascii="Arial-BoldMT" w:eastAsia="Calibri" w:hAnsi="Arial-BoldMT" w:cs="Arial-BoldMT"/>
          <w:bCs/>
          <w:color w:val="000000"/>
        </w:rPr>
        <w:t>0.000,00 динара“</w:t>
      </w:r>
      <w:r>
        <w:rPr>
          <w:rFonts w:ascii="Arial-BoldMT" w:eastAsia="Calibri" w:hAnsi="Arial-BoldMT" w:cs="Arial-BoldMT"/>
          <w:bCs/>
          <w:color w:val="000000"/>
        </w:rPr>
        <w:t>.</w:t>
      </w:r>
    </w:p>
    <w:p w:rsidR="000665AC" w:rsidRPr="00405AE4" w:rsidRDefault="000665AC" w:rsidP="000665AC">
      <w:pPr>
        <w:autoSpaceDE w:val="0"/>
        <w:autoSpaceDN w:val="0"/>
        <w:adjustRightInd w:val="0"/>
        <w:rPr>
          <w:rFonts w:eastAsia="Calibri"/>
          <w:bCs/>
          <w:i/>
          <w:iCs/>
          <w:color w:val="FF0000"/>
        </w:rPr>
      </w:pPr>
      <w:r>
        <w:t>2.На страни 25/48 конкурсне документације у Напомени</w:t>
      </w:r>
      <w:r w:rsidRPr="00405AE4">
        <w:t xml:space="preserve">- Уговор ће се реализовати по јединичним ценама до укупно процењене вредности набавке- односно до </w:t>
      </w:r>
      <w:r w:rsidRPr="00405AE4">
        <w:rPr>
          <w:lang w:val="sr-Cyrl-BA"/>
        </w:rPr>
        <w:t>износа од</w:t>
      </w:r>
      <w:r w:rsidRPr="00405AE4">
        <w:rPr>
          <w:rFonts w:eastAsia="Calibri"/>
          <w:bCs/>
          <w:i/>
          <w:iCs/>
          <w:color w:val="FF0000"/>
        </w:rPr>
        <w:t xml:space="preserve"> </w:t>
      </w:r>
      <w:r w:rsidRPr="00405AE4">
        <w:rPr>
          <w:rFonts w:eastAsia="Calibri"/>
          <w:bCs/>
          <w:iCs/>
        </w:rPr>
        <w:t>430.000,00</w:t>
      </w:r>
      <w:r w:rsidRPr="00405AE4">
        <w:rPr>
          <w:rFonts w:eastAsia="Calibri"/>
          <w:bCs/>
          <w:i/>
          <w:iCs/>
        </w:rPr>
        <w:t xml:space="preserve"> дин. без ПДВ-а.</w:t>
      </w:r>
    </w:p>
    <w:p w:rsidR="000665AC" w:rsidRPr="00405AE4" w:rsidRDefault="000665AC" w:rsidP="000665AC">
      <w:pPr>
        <w:autoSpaceDE w:val="0"/>
        <w:autoSpaceDN w:val="0"/>
        <w:adjustRightInd w:val="0"/>
        <w:rPr>
          <w:rFonts w:eastAsia="Calibri"/>
          <w:bCs/>
          <w:i/>
          <w:iCs/>
          <w:color w:val="FF0000"/>
        </w:rPr>
      </w:pPr>
      <w:r w:rsidRPr="00405AE4">
        <w:t xml:space="preserve">Треба да стоји: Уговор ће се реализовати по јединичним ценама до укупно процењене вредности набавке- односно до </w:t>
      </w:r>
      <w:r w:rsidRPr="00405AE4">
        <w:rPr>
          <w:lang w:val="sr-Cyrl-BA"/>
        </w:rPr>
        <w:t>износа од</w:t>
      </w:r>
      <w:r w:rsidRPr="00405AE4">
        <w:rPr>
          <w:rFonts w:eastAsia="Calibri"/>
          <w:bCs/>
          <w:i/>
          <w:iCs/>
          <w:color w:val="FF0000"/>
        </w:rPr>
        <w:t xml:space="preserve"> </w:t>
      </w:r>
      <w:r w:rsidRPr="00405AE4">
        <w:rPr>
          <w:rFonts w:eastAsia="Calibri"/>
          <w:b/>
          <w:bCs/>
          <w:iCs/>
        </w:rPr>
        <w:t>490.000,00</w:t>
      </w:r>
      <w:r w:rsidRPr="00405AE4">
        <w:rPr>
          <w:rFonts w:eastAsia="Calibri"/>
          <w:bCs/>
          <w:iCs/>
        </w:rPr>
        <w:t xml:space="preserve"> дин. без ПДВ-а.</w:t>
      </w:r>
    </w:p>
    <w:p w:rsidR="000665AC" w:rsidRDefault="000665AC" w:rsidP="000665AC">
      <w:pPr>
        <w:jc w:val="both"/>
      </w:pPr>
      <w:r>
        <w:t>3.На страни 29 у члану 3 .Модела уговора :Уговорне стране су сагласне да укупна вредност на дан закључења овог уговора износи 430.000,00 динара без ПДВ-а, односно 516.000,00 динара са ПДВ-ом.</w:t>
      </w:r>
    </w:p>
    <w:p w:rsidR="000665AC" w:rsidRDefault="000665AC" w:rsidP="000665AC">
      <w:pPr>
        <w:jc w:val="both"/>
      </w:pPr>
      <w:r>
        <w:t xml:space="preserve">Треба да стоји:Уговорне стране су сагласне да укупна вредност на дан закључења овог уговора износи </w:t>
      </w:r>
      <w:r w:rsidRPr="00405AE4">
        <w:rPr>
          <w:b/>
        </w:rPr>
        <w:t>490.000,00</w:t>
      </w:r>
      <w:r>
        <w:t xml:space="preserve"> динара без ПДВ-а, односно </w:t>
      </w:r>
      <w:r w:rsidRPr="00405AE4">
        <w:rPr>
          <w:b/>
        </w:rPr>
        <w:t>588.000,00</w:t>
      </w:r>
      <w:r>
        <w:t xml:space="preserve"> динара са ПДВ-ом.</w:t>
      </w:r>
    </w:p>
    <w:p w:rsidR="00F136FA" w:rsidRPr="00F136FA" w:rsidRDefault="00F136FA" w:rsidP="000665AC">
      <w:pPr>
        <w:jc w:val="both"/>
      </w:pPr>
    </w:p>
    <w:p w:rsidR="000665AC" w:rsidRDefault="000665AC" w:rsidP="000665AC">
      <w:pPr>
        <w:ind w:firstLine="720"/>
      </w:pPr>
      <w:r>
        <w:t xml:space="preserve"> У складу са наведеним изменама објављујемо нове стране  3/48,25/48 и 29/48 конкурсне документације) који се налази у прилогу ове измене.</w:t>
      </w:r>
    </w:p>
    <w:p w:rsidR="00F136FA" w:rsidRPr="00F136FA" w:rsidRDefault="00F136FA" w:rsidP="000665AC">
      <w:pPr>
        <w:ind w:firstLine="720"/>
      </w:pPr>
    </w:p>
    <w:p w:rsidR="000665AC" w:rsidRDefault="000665AC" w:rsidP="000665AC">
      <w:pPr>
        <w:ind w:firstLine="720"/>
      </w:pPr>
      <w:r>
        <w:t xml:space="preserve">Измењене стране чине саставни део конкурсне документације. Заинтересовани понуђачи дужни су да понуде сачине са овом изменом. У супротном понуда ће се одбити као неприхватљива. Измена конкурсне документације објављена је на Порталу јавних набавки и интернет страници Наручиоца. </w:t>
      </w:r>
    </w:p>
    <w:p w:rsidR="000665AC" w:rsidRDefault="000665AC" w:rsidP="000665AC">
      <w:pPr>
        <w:ind w:left="5760" w:firstLine="720"/>
      </w:pPr>
    </w:p>
    <w:p w:rsidR="000665AC" w:rsidRDefault="000665AC" w:rsidP="000665AC">
      <w:pPr>
        <w:ind w:left="5760" w:firstLine="720"/>
      </w:pPr>
    </w:p>
    <w:p w:rsidR="000665AC" w:rsidRDefault="000665AC" w:rsidP="000665AC">
      <w:pPr>
        <w:ind w:left="5760" w:firstLine="720"/>
      </w:pPr>
    </w:p>
    <w:p w:rsidR="000665AC" w:rsidRDefault="000665AC" w:rsidP="000665AC">
      <w:pPr>
        <w:ind w:left="5760" w:firstLine="720"/>
      </w:pPr>
      <w:r>
        <w:t>КОМИСИЈА ЗА ЈАВНУ НАБАВКУ</w:t>
      </w: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Pr="00F136FA" w:rsidRDefault="000665AC" w:rsidP="000665AC">
      <w:pPr>
        <w:rPr>
          <w:b/>
        </w:rPr>
      </w:pPr>
    </w:p>
    <w:p w:rsidR="000665AC" w:rsidRPr="00F136FA" w:rsidRDefault="000665AC" w:rsidP="00F136FA">
      <w:pPr>
        <w:rPr>
          <w:b/>
        </w:rPr>
      </w:pPr>
    </w:p>
    <w:p w:rsidR="000665AC" w:rsidRDefault="000665AC" w:rsidP="000665AC">
      <w:pPr>
        <w:jc w:val="center"/>
        <w:rPr>
          <w:b/>
          <w:lang w:val="en-US"/>
        </w:rPr>
      </w:pPr>
      <w:r>
        <w:rPr>
          <w:b/>
        </w:rPr>
        <w:t xml:space="preserve">1.   </w:t>
      </w:r>
      <w:r>
        <w:rPr>
          <w:b/>
          <w:lang w:val="sr-Cyrl-CS"/>
        </w:rPr>
        <w:t>ОПШТИ ПОДАЦИ О  НАБАВЦИ</w:t>
      </w:r>
    </w:p>
    <w:p w:rsidR="000665AC" w:rsidRDefault="000665AC" w:rsidP="000665AC">
      <w:pPr>
        <w:pStyle w:val="ListParagraph"/>
        <w:numPr>
          <w:ilvl w:val="0"/>
          <w:numId w:val="1"/>
        </w:numPr>
        <w:spacing w:before="100" w:beforeAutospacing="1" w:line="210" w:lineRule="atLeast"/>
        <w:jc w:val="both"/>
      </w:pPr>
      <w:r>
        <w:t>назив, адреса и интернет страница наручиоца:</w:t>
      </w:r>
    </w:p>
    <w:p w:rsidR="000665AC" w:rsidRPr="00257B49" w:rsidRDefault="000665AC" w:rsidP="000665AC">
      <w:pPr>
        <w:pStyle w:val="ListParagraph"/>
        <w:ind w:left="567"/>
        <w:jc w:val="both"/>
        <w:rPr>
          <w:sz w:val="22"/>
          <w:szCs w:val="22"/>
        </w:rPr>
      </w:pPr>
      <w:r w:rsidRPr="00257B49">
        <w:rPr>
          <w:sz w:val="22"/>
          <w:szCs w:val="22"/>
        </w:rPr>
        <w:t>Јавно предузеће „ Комуналац“</w:t>
      </w:r>
    </w:p>
    <w:p w:rsidR="000665AC" w:rsidRDefault="000665AC" w:rsidP="000665AC">
      <w:pPr>
        <w:pStyle w:val="ListParagraph"/>
        <w:ind w:left="567"/>
        <w:jc w:val="both"/>
        <w:rPr>
          <w:sz w:val="22"/>
          <w:szCs w:val="22"/>
        </w:rPr>
      </w:pPr>
      <w:r w:rsidRPr="00257B49">
        <w:rPr>
          <w:sz w:val="22"/>
          <w:szCs w:val="22"/>
        </w:rPr>
        <w:t>Вука Караџића 45, Ириг</w:t>
      </w:r>
    </w:p>
    <w:p w:rsidR="000665AC" w:rsidRPr="00B11D17" w:rsidRDefault="000665AC" w:rsidP="000665AC">
      <w:pPr>
        <w:pStyle w:val="ListParagraph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www.komunalac-irig.rs</w:t>
      </w:r>
    </w:p>
    <w:p w:rsidR="000665AC" w:rsidRDefault="000665AC" w:rsidP="000665AC">
      <w:pPr>
        <w:pStyle w:val="ListParagraph"/>
        <w:numPr>
          <w:ilvl w:val="0"/>
          <w:numId w:val="1"/>
        </w:numPr>
        <w:spacing w:before="100" w:beforeAutospacing="1" w:line="210" w:lineRule="atLeast"/>
        <w:jc w:val="both"/>
      </w:pPr>
      <w:r>
        <w:t>напомена да се спроводи јавна набавка мале вредности:</w:t>
      </w:r>
    </w:p>
    <w:p w:rsidR="000665AC" w:rsidRDefault="000665AC" w:rsidP="000665AC">
      <w:pPr>
        <w:pStyle w:val="ListParagraph"/>
        <w:spacing w:before="100" w:beforeAutospacing="1" w:line="210" w:lineRule="atLeast"/>
        <w:ind w:left="840"/>
        <w:jc w:val="both"/>
        <w:rPr>
          <w:lang w:val="sr-Cyrl-CS"/>
        </w:rPr>
      </w:pPr>
      <w:r>
        <w:rPr>
          <w:lang w:val="sr-Cyrl-CS"/>
        </w:rPr>
        <w:t>За предметну јавну набавку спроводи се поступак јавне набавке мале вредности сходно члану 39. Закона о јавним набавкама</w:t>
      </w:r>
      <w:r>
        <w:t xml:space="preserve"> </w:t>
      </w:r>
      <w:r>
        <w:rPr>
          <w:lang w:val="sr-Cyrl-CS"/>
        </w:rPr>
        <w:t>(„Службени гласник РС“број 124/2012,14/2015 и 68/2015).</w:t>
      </w:r>
    </w:p>
    <w:p w:rsidR="000665AC" w:rsidRDefault="000665AC" w:rsidP="000665AC">
      <w:pPr>
        <w:pStyle w:val="ListParagraph"/>
        <w:numPr>
          <w:ilvl w:val="0"/>
          <w:numId w:val="1"/>
        </w:numPr>
        <w:spacing w:before="100" w:beforeAutospacing="1"/>
        <w:jc w:val="both"/>
        <w:rPr>
          <w:lang w:val="sr-Cyrl-CS"/>
        </w:rPr>
      </w:pPr>
      <w:r>
        <w:t>предмет јавне набавке (добра, услуге или радови)</w:t>
      </w:r>
      <w:r>
        <w:rPr>
          <w:lang w:val="sr-Cyrl-CS"/>
        </w:rPr>
        <w:t>:</w:t>
      </w:r>
    </w:p>
    <w:p w:rsidR="000665AC" w:rsidRPr="00A8762F" w:rsidRDefault="000665AC" w:rsidP="000665AC">
      <w:pPr>
        <w:ind w:left="705"/>
        <w:rPr>
          <w:rFonts w:cs="Arial"/>
        </w:rPr>
      </w:pPr>
      <w:r>
        <w:rPr>
          <w:lang w:val="sr-Cyrl-CS"/>
        </w:rPr>
        <w:t>Предметна јавна набавка је набавка добара–</w:t>
      </w:r>
      <w:r>
        <w:rPr>
          <w:b/>
          <w:lang w:val="sr-Cyrl-CS"/>
        </w:rPr>
        <w:t>материјал за одржавање тримера и     косачица</w:t>
      </w:r>
    </w:p>
    <w:p w:rsidR="000665AC" w:rsidRPr="008D6C98" w:rsidRDefault="000665AC" w:rsidP="000665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665AC" w:rsidRDefault="000665AC" w:rsidP="000665AC">
      <w:pPr>
        <w:numPr>
          <w:ilvl w:val="0"/>
          <w:numId w:val="1"/>
        </w:numPr>
        <w:rPr>
          <w:lang w:val="sr-Cyrl-CS"/>
        </w:rPr>
      </w:pPr>
      <w:r>
        <w:t>напомена уколико је у питању резервисана јавна набавка</w:t>
      </w:r>
      <w:r w:rsidRPr="00281AD7">
        <w:rPr>
          <w:lang w:val="sr-Cyrl-CS"/>
        </w:rPr>
        <w:t>:</w:t>
      </w:r>
    </w:p>
    <w:p w:rsidR="000665AC" w:rsidRPr="00281AD7" w:rsidRDefault="000665AC" w:rsidP="000665AC">
      <w:pPr>
        <w:pStyle w:val="ListParagraph"/>
        <w:spacing w:before="100" w:beforeAutospacing="1"/>
        <w:ind w:left="840"/>
        <w:jc w:val="both"/>
        <w:rPr>
          <w:lang w:val="sr-Cyrl-CS"/>
        </w:rPr>
      </w:pPr>
      <w:r w:rsidRPr="00281AD7">
        <w:rPr>
          <w:lang w:val="sr-Cyrl-CS"/>
        </w:rPr>
        <w:t>У предметном поступку није у питању резервисана јавна набавка.</w:t>
      </w:r>
    </w:p>
    <w:p w:rsidR="000665AC" w:rsidRDefault="000665AC" w:rsidP="000665AC">
      <w:pPr>
        <w:spacing w:before="100" w:beforeAutospacing="1"/>
        <w:ind w:firstLine="480"/>
        <w:jc w:val="both"/>
      </w:pPr>
      <w:r>
        <w:t>(5) контакт (лице или служба);</w:t>
      </w:r>
    </w:p>
    <w:p w:rsidR="000665AC" w:rsidRDefault="000665AC" w:rsidP="000665A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  <w:r w:rsidRPr="00257B49">
        <w:rPr>
          <w:sz w:val="22"/>
          <w:szCs w:val="22"/>
        </w:rPr>
        <w:t>Пирошка Рађеновић 022/461-303</w:t>
      </w:r>
      <w:r>
        <w:rPr>
          <w:sz w:val="22"/>
          <w:szCs w:val="22"/>
          <w:lang w:val="sr-Cyrl-CS"/>
        </w:rPr>
        <w:t xml:space="preserve"> ,  е-</w:t>
      </w:r>
      <w:r>
        <w:rPr>
          <w:sz w:val="22"/>
          <w:szCs w:val="22"/>
        </w:rPr>
        <w:t>mail: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tehnicka.sluzba@komunalac-irig.rs</w:t>
      </w:r>
    </w:p>
    <w:p w:rsidR="000665AC" w:rsidRPr="00A170D0" w:rsidRDefault="000665AC" w:rsidP="000665A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             </w:t>
      </w:r>
    </w:p>
    <w:p w:rsidR="000665AC" w:rsidRDefault="000665AC" w:rsidP="000665AC">
      <w:pPr>
        <w:jc w:val="center"/>
        <w:rPr>
          <w:b/>
          <w:lang w:val="sr-Cyrl-CS"/>
        </w:rPr>
      </w:pPr>
      <w:r>
        <w:rPr>
          <w:b/>
        </w:rPr>
        <w:t xml:space="preserve">2.   </w:t>
      </w:r>
      <w:r>
        <w:rPr>
          <w:b/>
          <w:lang w:val="sr-Cyrl-CS"/>
        </w:rPr>
        <w:t>ПОДАЦИ О ПРЕДМЕТУ  ЈАВНЕ НАБАВКЕ</w:t>
      </w:r>
    </w:p>
    <w:p w:rsidR="000665AC" w:rsidRDefault="000665AC" w:rsidP="000665AC">
      <w:pPr>
        <w:rPr>
          <w:sz w:val="20"/>
          <w:szCs w:val="20"/>
          <w:lang w:val="sr-Cyrl-CS"/>
        </w:rPr>
      </w:pPr>
    </w:p>
    <w:p w:rsidR="000665AC" w:rsidRDefault="000665AC" w:rsidP="000665AC">
      <w:pPr>
        <w:jc w:val="both"/>
        <w:rPr>
          <w:b/>
          <w:sz w:val="20"/>
          <w:szCs w:val="20"/>
        </w:rPr>
      </w:pPr>
    </w:p>
    <w:p w:rsidR="000665AC" w:rsidRDefault="000665AC" w:rsidP="000665AC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 xml:space="preserve">( </w:t>
      </w:r>
      <w:r w:rsidRPr="00D554B1">
        <w:rPr>
          <w:b/>
          <w:sz w:val="22"/>
          <w:szCs w:val="22"/>
          <w:lang w:val="ru-RU"/>
        </w:rPr>
        <w:t>1 )  Опис предмета набавке,</w:t>
      </w:r>
      <w:r w:rsidRPr="00D554B1">
        <w:rPr>
          <w:b/>
          <w:sz w:val="22"/>
          <w:szCs w:val="22"/>
          <w:lang w:val="sr-Cyrl-CS"/>
        </w:rPr>
        <w:t xml:space="preserve"> назив и ознака из општег речника набавке:</w:t>
      </w:r>
    </w:p>
    <w:p w:rsidR="000665AC" w:rsidRDefault="000665AC" w:rsidP="000665AC">
      <w:pPr>
        <w:jc w:val="center"/>
        <w:rPr>
          <w:b/>
          <w:lang w:val="sr-Cyrl-CS"/>
        </w:rPr>
      </w:pPr>
    </w:p>
    <w:p w:rsidR="000665AC" w:rsidRPr="005B7B1E" w:rsidRDefault="000665AC" w:rsidP="000665AC">
      <w:pPr>
        <w:rPr>
          <w:rFonts w:cs="Arial"/>
          <w:b/>
        </w:rPr>
      </w:pPr>
      <w:r w:rsidRPr="005B7B1E">
        <w:rPr>
          <w:b/>
          <w:lang w:val="sr-Cyrl-CS"/>
        </w:rPr>
        <w:t>Набавка добара–</w:t>
      </w:r>
      <w:r>
        <w:rPr>
          <w:b/>
          <w:lang w:val="sr-Cyrl-CS"/>
        </w:rPr>
        <w:t>материјал за одржавање тримера и косачица</w:t>
      </w:r>
    </w:p>
    <w:p w:rsidR="000665AC" w:rsidRPr="00D554B1" w:rsidRDefault="000665AC" w:rsidP="000665AC">
      <w:pPr>
        <w:rPr>
          <w:sz w:val="22"/>
          <w:szCs w:val="22"/>
          <w:lang w:val="ru-RU"/>
        </w:rPr>
      </w:pPr>
    </w:p>
    <w:p w:rsidR="000665AC" w:rsidRPr="00D554B1" w:rsidRDefault="000665AC" w:rsidP="000665AC">
      <w:pPr>
        <w:rPr>
          <w:b/>
          <w:sz w:val="22"/>
          <w:szCs w:val="22"/>
          <w:lang w:val="sr-Cyrl-CS"/>
        </w:rPr>
      </w:pPr>
      <w:r w:rsidRPr="00D554B1">
        <w:rPr>
          <w:b/>
          <w:sz w:val="22"/>
          <w:szCs w:val="22"/>
          <w:lang w:val="sr-Cyrl-CS"/>
        </w:rPr>
        <w:t>( 2 ) Опис партије уколико је</w:t>
      </w:r>
      <w:r>
        <w:rPr>
          <w:b/>
          <w:sz w:val="22"/>
          <w:szCs w:val="22"/>
          <w:lang w:val="sr-Cyrl-CS"/>
        </w:rPr>
        <w:t xml:space="preserve"> </w:t>
      </w:r>
      <w:r w:rsidRPr="00D554B1">
        <w:rPr>
          <w:b/>
          <w:sz w:val="22"/>
          <w:szCs w:val="22"/>
          <w:lang w:val="sr-Cyrl-CS"/>
        </w:rPr>
        <w:t>јавна набавка обликована по партијама, назив и ознака из општег речника набавке:</w:t>
      </w:r>
    </w:p>
    <w:p w:rsidR="000665AC" w:rsidRPr="00D554B1" w:rsidRDefault="000665AC" w:rsidP="000665AC">
      <w:pPr>
        <w:rPr>
          <w:sz w:val="22"/>
          <w:szCs w:val="22"/>
          <w:lang w:val="sr-Cyrl-CS"/>
        </w:rPr>
      </w:pPr>
      <w:r w:rsidRPr="00D554B1">
        <w:rPr>
          <w:sz w:val="22"/>
          <w:szCs w:val="22"/>
          <w:lang w:val="sr-Cyrl-CS"/>
        </w:rPr>
        <w:t xml:space="preserve">Предметна  јавна набавка </w:t>
      </w:r>
      <w:r>
        <w:rPr>
          <w:sz w:val="22"/>
          <w:szCs w:val="22"/>
          <w:lang w:val="sr-Cyrl-CS"/>
        </w:rPr>
        <w:t xml:space="preserve"> </w:t>
      </w:r>
      <w:r w:rsidRPr="00D554B1">
        <w:rPr>
          <w:sz w:val="22"/>
          <w:szCs w:val="22"/>
          <w:lang w:val="sr-Cyrl-CS"/>
        </w:rPr>
        <w:t>је обликована по партијама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 то</w:t>
      </w:r>
      <w:r>
        <w:rPr>
          <w:sz w:val="22"/>
          <w:szCs w:val="22"/>
          <w:lang w:val="sr-Cyrl-CS"/>
        </w:rPr>
        <w:t>:</w:t>
      </w:r>
      <w:r w:rsidRPr="00D554B1">
        <w:rPr>
          <w:sz w:val="22"/>
          <w:szCs w:val="22"/>
          <w:lang w:val="sr-Cyrl-CS"/>
        </w:rPr>
        <w:t xml:space="preserve">                  </w:t>
      </w:r>
    </w:p>
    <w:p w:rsidR="000665AC" w:rsidRPr="00D554B1" w:rsidRDefault="000665AC" w:rsidP="000665AC">
      <w:pPr>
        <w:rPr>
          <w:sz w:val="22"/>
          <w:szCs w:val="22"/>
          <w:lang w:val="sr-Cyrl-CS"/>
        </w:rPr>
      </w:pPr>
    </w:p>
    <w:p w:rsidR="000665AC" w:rsidRPr="000558A7" w:rsidRDefault="000665AC" w:rsidP="000665AC">
      <w:pPr>
        <w:ind w:left="-540" w:right="-514" w:firstLine="540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Партија 1.</w:t>
      </w:r>
      <w:r>
        <w:rPr>
          <w:sz w:val="23"/>
          <w:szCs w:val="23"/>
          <w:lang w:val="sr-Cyrl-CS"/>
        </w:rPr>
        <w:t>материјал за одржавање тримера</w:t>
      </w:r>
    </w:p>
    <w:p w:rsidR="000665AC" w:rsidRDefault="000665AC" w:rsidP="000665AC">
      <w:pPr>
        <w:ind w:left="-540" w:right="-514" w:firstLine="540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 xml:space="preserve">Партија 2. </w:t>
      </w:r>
      <w:r>
        <w:rPr>
          <w:sz w:val="23"/>
          <w:szCs w:val="23"/>
          <w:lang w:val="sr-Cyrl-CS"/>
        </w:rPr>
        <w:t>Материјал за одржавање косачица</w:t>
      </w:r>
    </w:p>
    <w:p w:rsidR="000665AC" w:rsidRDefault="000665AC" w:rsidP="000665AC">
      <w:pPr>
        <w:ind w:left="-540" w:right="-514" w:firstLine="540"/>
        <w:jc w:val="both"/>
        <w:rPr>
          <w:sz w:val="23"/>
          <w:szCs w:val="23"/>
          <w:lang w:val="sr-Cyrl-CS"/>
        </w:rPr>
      </w:pPr>
    </w:p>
    <w:p w:rsidR="000665AC" w:rsidRDefault="000665AC" w:rsidP="000665AC">
      <w:pPr>
        <w:ind w:left="-540" w:right="-514" w:firstLine="54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Назив и ознака из општег речника набавке:</w:t>
      </w:r>
    </w:p>
    <w:p w:rsidR="000665AC" w:rsidRDefault="000665AC" w:rsidP="000665AC">
      <w:pPr>
        <w:ind w:left="-540" w:right="-514" w:firstLine="540"/>
        <w:jc w:val="both"/>
        <w:rPr>
          <w:sz w:val="22"/>
          <w:szCs w:val="22"/>
          <w:lang w:val="sr-Cyrl-CS"/>
        </w:rPr>
      </w:pPr>
      <w:r w:rsidRPr="00E84B86">
        <w:t>16800000 –</w:t>
      </w:r>
      <w:r w:rsidRPr="002A35C0">
        <w:rPr>
          <w:color w:val="FF0000"/>
        </w:rPr>
        <w:t xml:space="preserve"> </w:t>
      </w:r>
      <w:r w:rsidRPr="006F486E">
        <w:rPr>
          <w:color w:val="00000A"/>
          <w:sz w:val="22"/>
          <w:szCs w:val="22"/>
        </w:rPr>
        <w:t>делови машина за пољопривреду и шумарство</w:t>
      </w:r>
    </w:p>
    <w:p w:rsidR="000665AC" w:rsidRDefault="000665AC" w:rsidP="000665AC">
      <w:pPr>
        <w:rPr>
          <w:b/>
          <w:lang w:val="en-US"/>
        </w:rPr>
      </w:pPr>
    </w:p>
    <w:p w:rsidR="000665AC" w:rsidRDefault="000665AC" w:rsidP="000665AC">
      <w:pPr>
        <w:rPr>
          <w:sz w:val="22"/>
          <w:szCs w:val="22"/>
          <w:lang w:val="sr-Cyrl-CS"/>
        </w:rPr>
      </w:pPr>
      <w:r w:rsidRPr="009F4A4B">
        <w:rPr>
          <w:sz w:val="22"/>
          <w:szCs w:val="22"/>
          <w:lang w:val="sr-Cyrl-CS"/>
        </w:rPr>
        <w:t xml:space="preserve">Процењена вредност </w:t>
      </w:r>
      <w:r w:rsidR="00F136FA">
        <w:rPr>
          <w:sz w:val="22"/>
          <w:szCs w:val="22"/>
          <w:lang w:val="sr-Cyrl-CS"/>
        </w:rPr>
        <w:t xml:space="preserve">јавне набавке износи </w:t>
      </w:r>
      <w:r w:rsidR="00F136FA" w:rsidRPr="00405AE4">
        <w:rPr>
          <w:b/>
          <w:sz w:val="22"/>
          <w:szCs w:val="22"/>
          <w:lang w:val="sr-Cyrl-CS"/>
        </w:rPr>
        <w:t>89</w:t>
      </w:r>
      <w:r w:rsidRPr="00405AE4">
        <w:rPr>
          <w:b/>
          <w:sz w:val="22"/>
          <w:szCs w:val="22"/>
          <w:lang w:val="sr-Cyrl-CS"/>
        </w:rPr>
        <w:t>0.000,00</w:t>
      </w:r>
      <w:r>
        <w:rPr>
          <w:sz w:val="22"/>
          <w:szCs w:val="22"/>
          <w:lang w:val="sr-Cyrl-CS"/>
        </w:rPr>
        <w:t xml:space="preserve"> динара без ПДВ-а, и то:</w:t>
      </w:r>
    </w:p>
    <w:p w:rsidR="000665AC" w:rsidRDefault="000665AC" w:rsidP="000665AC">
      <w:pPr>
        <w:rPr>
          <w:b/>
          <w:lang w:val="en-US"/>
        </w:rPr>
      </w:pPr>
    </w:p>
    <w:p w:rsidR="000665AC" w:rsidRPr="005629E9" w:rsidRDefault="000665AC" w:rsidP="000665AC">
      <w:pPr>
        <w:ind w:left="-540" w:right="-514" w:firstLine="54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Партија 1</w:t>
      </w:r>
      <w:r w:rsidRPr="005629E9">
        <w:rPr>
          <w:color w:val="000000"/>
          <w:sz w:val="23"/>
          <w:szCs w:val="23"/>
        </w:rPr>
        <w:t>.-</w:t>
      </w:r>
      <w:r w:rsidRPr="005629E9">
        <w:rPr>
          <w:rFonts w:ascii="Arial-BoldMT" w:eastAsia="Calibri" w:hAnsi="Arial-BoldMT" w:cs="Arial-BoldMT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F136FA">
        <w:rPr>
          <w:rFonts w:ascii="Arial-BoldMT" w:eastAsia="Calibri" w:hAnsi="Arial-BoldMT" w:cs="Arial-BoldMT"/>
          <w:b/>
          <w:bCs/>
          <w:color w:val="000000"/>
          <w:sz w:val="22"/>
          <w:szCs w:val="22"/>
          <w:lang w:eastAsia="en-US"/>
        </w:rPr>
        <w:t>49</w:t>
      </w:r>
      <w:r>
        <w:rPr>
          <w:rFonts w:ascii="Arial-BoldMT" w:eastAsia="Calibri" w:hAnsi="Arial-BoldMT" w:cs="Arial-BoldMT"/>
          <w:b/>
          <w:bCs/>
          <w:color w:val="000000"/>
          <w:sz w:val="22"/>
          <w:szCs w:val="22"/>
          <w:lang w:eastAsia="en-US"/>
        </w:rPr>
        <w:t>0</w:t>
      </w:r>
      <w:r w:rsidRPr="005629E9">
        <w:rPr>
          <w:rFonts w:ascii="Arial-BoldMT" w:eastAsia="Calibri" w:hAnsi="Arial-BoldMT" w:cs="Arial-BoldMT"/>
          <w:b/>
          <w:bCs/>
          <w:color w:val="000000"/>
          <w:sz w:val="22"/>
          <w:szCs w:val="22"/>
          <w:lang w:val="en-US" w:eastAsia="en-US"/>
        </w:rPr>
        <w:t xml:space="preserve">.000,00 </w:t>
      </w:r>
      <w:proofErr w:type="spellStart"/>
      <w:r w:rsidRPr="005629E9">
        <w:rPr>
          <w:rFonts w:ascii="Arial-BoldMT" w:eastAsia="Calibri" w:hAnsi="Arial-BoldMT" w:cs="Arial-BoldMT"/>
          <w:b/>
          <w:bCs/>
          <w:color w:val="000000"/>
          <w:sz w:val="22"/>
          <w:szCs w:val="22"/>
          <w:lang w:val="en-US" w:eastAsia="en-US"/>
        </w:rPr>
        <w:t>динара</w:t>
      </w:r>
      <w:proofErr w:type="spellEnd"/>
    </w:p>
    <w:p w:rsidR="000665AC" w:rsidRPr="000665AC" w:rsidRDefault="000665AC" w:rsidP="000665AC">
      <w:pPr>
        <w:ind w:left="-540" w:right="-514" w:firstLine="540"/>
        <w:jc w:val="both"/>
        <w:rPr>
          <w:sz w:val="23"/>
          <w:szCs w:val="23"/>
        </w:rPr>
      </w:pPr>
      <w:r w:rsidRPr="005629E9">
        <w:rPr>
          <w:color w:val="000000"/>
          <w:sz w:val="23"/>
          <w:szCs w:val="23"/>
        </w:rPr>
        <w:t xml:space="preserve">Партија 2.- </w:t>
      </w:r>
      <w:r w:rsidRPr="005629E9">
        <w:rPr>
          <w:rFonts w:ascii="Arial-BoldMT" w:eastAsia="Calibri" w:hAnsi="Arial-BoldMT" w:cs="Arial-BoldMT"/>
          <w:b/>
          <w:bCs/>
          <w:color w:val="000000"/>
          <w:sz w:val="22"/>
          <w:szCs w:val="22"/>
          <w:lang w:eastAsia="en-US"/>
        </w:rPr>
        <w:t>40</w:t>
      </w:r>
      <w:r w:rsidRPr="005629E9">
        <w:rPr>
          <w:rFonts w:ascii="Arial-BoldMT" w:eastAsia="Calibri" w:hAnsi="Arial-BoldMT" w:cs="Arial-BoldMT"/>
          <w:b/>
          <w:bCs/>
          <w:color w:val="000000"/>
          <w:sz w:val="22"/>
          <w:szCs w:val="22"/>
          <w:lang w:val="en-US" w:eastAsia="en-US"/>
        </w:rPr>
        <w:t>0.000,00</w:t>
      </w:r>
      <w:r w:rsidRPr="006C1DB4">
        <w:rPr>
          <w:rFonts w:ascii="Arial-BoldMT" w:eastAsia="Calibri" w:hAnsi="Arial-BoldMT" w:cs="Arial-BoldMT"/>
          <w:b/>
          <w:bCs/>
          <w:color w:val="FF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-BoldMT" w:eastAsia="Calibri" w:hAnsi="Arial-BoldMT" w:cs="Arial-BoldMT"/>
          <w:b/>
          <w:bCs/>
          <w:sz w:val="22"/>
          <w:szCs w:val="22"/>
          <w:lang w:val="en-US" w:eastAsia="en-US"/>
        </w:rPr>
        <w:t>динара</w:t>
      </w:r>
      <w:proofErr w:type="spellEnd"/>
      <w:r>
        <w:rPr>
          <w:rFonts w:ascii="Arial-BoldMT" w:eastAsia="Calibri" w:hAnsi="Arial-BoldMT" w:cs="Arial-BoldMT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Pr="000665AC">
        <w:rPr>
          <w:rFonts w:ascii="Arial-BoldMT" w:eastAsia="Calibri" w:hAnsi="Arial-BoldMT" w:cs="Arial-BoldMT"/>
          <w:bCs/>
          <w:sz w:val="22"/>
          <w:szCs w:val="22"/>
          <w:lang w:eastAsia="en-US"/>
        </w:rPr>
        <w:t>3/48</w:t>
      </w:r>
    </w:p>
    <w:p w:rsidR="000665AC" w:rsidRDefault="000665AC" w:rsidP="000665AC">
      <w:pPr>
        <w:ind w:right="-514"/>
        <w:jc w:val="both"/>
        <w:rPr>
          <w:rFonts w:ascii="Arial-BoldMT" w:eastAsia="Calibri" w:hAnsi="Arial-BoldMT" w:cs="Arial-BoldMT"/>
          <w:b/>
          <w:bCs/>
          <w:color w:val="FF0000"/>
          <w:sz w:val="22"/>
          <w:szCs w:val="22"/>
          <w:lang w:val="sr-Cyrl-BA" w:eastAsia="en-US"/>
        </w:rPr>
      </w:pPr>
    </w:p>
    <w:p w:rsidR="000665AC" w:rsidRDefault="000665AC" w:rsidP="000665AC">
      <w:pPr>
        <w:ind w:right="-514"/>
        <w:jc w:val="both"/>
        <w:rPr>
          <w:rFonts w:ascii="Arial-BoldMT" w:eastAsia="Calibri" w:hAnsi="Arial-BoldMT" w:cs="Arial-BoldMT"/>
          <w:b/>
          <w:bCs/>
          <w:color w:val="FF0000"/>
          <w:sz w:val="22"/>
          <w:szCs w:val="22"/>
          <w:lang w:val="sr-Cyrl-BA" w:eastAsia="en-US"/>
        </w:rPr>
      </w:pPr>
    </w:p>
    <w:p w:rsidR="000665AC" w:rsidRDefault="000665AC"/>
    <w:p w:rsidR="00F136FA" w:rsidRDefault="00F136FA"/>
    <w:p w:rsidR="00F136FA" w:rsidRDefault="00F136FA"/>
    <w:p w:rsidR="00F136FA" w:rsidRPr="00F136FA" w:rsidRDefault="00F136FA"/>
    <w:p w:rsidR="000665AC" w:rsidRDefault="000665AC"/>
    <w:p w:rsidR="000665AC" w:rsidRDefault="000665AC">
      <w:r>
        <w:t xml:space="preserve">     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688"/>
        <w:gridCol w:w="851"/>
        <w:gridCol w:w="850"/>
        <w:gridCol w:w="1701"/>
        <w:gridCol w:w="2268"/>
      </w:tblGrid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37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Погонска глава (комплет)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Кућиште погонске главе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39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Зупчаници погона (комплет)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Лежај 6202 2РС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41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Навртка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Нож (трокраки)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43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Ауто кат 40-2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en-US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en-US"/>
              </w:rPr>
              <w:t>44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</w:pPr>
            <w:r w:rsidRPr="00F136FA">
              <w:t>Трими нит,најлон 2,7мм,896м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c>
          <w:tcPr>
            <w:tcW w:w="531" w:type="dxa"/>
          </w:tcPr>
          <w:p w:rsidR="000665AC" w:rsidRPr="00F136FA" w:rsidRDefault="000665AC" w:rsidP="00B10ED9">
            <w:pPr>
              <w:jc w:val="both"/>
              <w:rPr>
                <w:rFonts w:ascii="Arial" w:hAnsi="Arial" w:cs="Arial"/>
                <w:lang w:val="sr-Cyrl-BA"/>
              </w:rPr>
            </w:pPr>
            <w:r w:rsidRPr="00F136FA">
              <w:rPr>
                <w:rFonts w:ascii="Arial" w:hAnsi="Arial" w:cs="Arial"/>
                <w:sz w:val="22"/>
                <w:szCs w:val="22"/>
                <w:lang w:val="sr-Cyrl-BA"/>
              </w:rPr>
              <w:t>45</w:t>
            </w:r>
          </w:p>
        </w:tc>
        <w:tc>
          <w:tcPr>
            <w:tcW w:w="3688" w:type="dxa"/>
          </w:tcPr>
          <w:p w:rsidR="000665AC" w:rsidRPr="00F136FA" w:rsidRDefault="000665AC" w:rsidP="00B10ED9">
            <w:pPr>
              <w:jc w:val="both"/>
              <w:rPr>
                <w:lang w:val="sr-Cyrl-BA"/>
              </w:rPr>
            </w:pPr>
            <w:r w:rsidRPr="00F136FA">
              <w:rPr>
                <w:lang w:val="sr-Cyrl-BA"/>
              </w:rPr>
              <w:t>Лежај 6000</w:t>
            </w:r>
          </w:p>
        </w:tc>
        <w:tc>
          <w:tcPr>
            <w:tcW w:w="851" w:type="dxa"/>
          </w:tcPr>
          <w:p w:rsidR="000665AC" w:rsidRPr="000665AC" w:rsidRDefault="000665AC" w:rsidP="00B10ED9">
            <w:pPr>
              <w:jc w:val="center"/>
              <w:rPr>
                <w:i/>
              </w:rPr>
            </w:pPr>
            <w:r w:rsidRPr="000665AC">
              <w:rPr>
                <w:i/>
              </w:rPr>
              <w:t>ком</w:t>
            </w:r>
          </w:p>
        </w:tc>
        <w:tc>
          <w:tcPr>
            <w:tcW w:w="850" w:type="dxa"/>
            <w:vAlign w:val="center"/>
          </w:tcPr>
          <w:p w:rsidR="000665AC" w:rsidRPr="00F136FA" w:rsidRDefault="000665AC" w:rsidP="00B10ED9">
            <w:pPr>
              <w:jc w:val="right"/>
            </w:pPr>
            <w:r w:rsidRPr="00F136FA">
              <w:t>1</w:t>
            </w:r>
          </w:p>
        </w:tc>
        <w:tc>
          <w:tcPr>
            <w:tcW w:w="1701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268" w:type="dxa"/>
          </w:tcPr>
          <w:p w:rsidR="000665AC" w:rsidRPr="000665AC" w:rsidRDefault="000665AC" w:rsidP="00B10ED9">
            <w:pPr>
              <w:jc w:val="both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0665AC" w:rsidRPr="000665AC" w:rsidTr="00B10ED9">
        <w:trPr>
          <w:trHeight w:val="562"/>
        </w:trPr>
        <w:tc>
          <w:tcPr>
            <w:tcW w:w="7621" w:type="dxa"/>
            <w:gridSpan w:val="5"/>
          </w:tcPr>
          <w:p w:rsidR="000665AC" w:rsidRPr="00F136FA" w:rsidRDefault="000665AC" w:rsidP="00B10ED9">
            <w:pPr>
              <w:rPr>
                <w:b/>
                <w:lang w:val="en-US"/>
              </w:rPr>
            </w:pPr>
          </w:p>
          <w:p w:rsidR="000665AC" w:rsidRPr="00F136FA" w:rsidRDefault="000665AC" w:rsidP="00B10ED9">
            <w:r w:rsidRPr="00F136FA">
              <w:rPr>
                <w:b/>
                <w:lang w:val="sr-Cyrl-CS"/>
              </w:rPr>
              <w:t xml:space="preserve">                                                                                     УКУПНО без ПДВ-а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65AC" w:rsidRPr="000665AC" w:rsidRDefault="000665AC" w:rsidP="00B10ED9">
            <w:pPr>
              <w:rPr>
                <w:i/>
              </w:rPr>
            </w:pPr>
          </w:p>
        </w:tc>
      </w:tr>
      <w:tr w:rsidR="000665AC" w:rsidRPr="000665AC" w:rsidTr="00B10ED9">
        <w:trPr>
          <w:trHeight w:val="562"/>
        </w:trPr>
        <w:tc>
          <w:tcPr>
            <w:tcW w:w="7621" w:type="dxa"/>
            <w:gridSpan w:val="5"/>
          </w:tcPr>
          <w:p w:rsidR="000665AC" w:rsidRPr="00F136FA" w:rsidRDefault="000665AC" w:rsidP="00B10ED9">
            <w:pPr>
              <w:rPr>
                <w:lang w:val="sr-Cyrl-CS"/>
              </w:rPr>
            </w:pPr>
          </w:p>
          <w:p w:rsidR="000665AC" w:rsidRPr="00F136FA" w:rsidRDefault="000665AC" w:rsidP="00B10ED9">
            <w:r w:rsidRPr="00F136FA">
              <w:rPr>
                <w:b/>
                <w:lang w:val="sr-Cyrl-CS"/>
              </w:rPr>
              <w:t xml:space="preserve">                                                                                                                ПДВ: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65AC" w:rsidRPr="000665AC" w:rsidRDefault="000665AC" w:rsidP="00B10ED9">
            <w:pPr>
              <w:rPr>
                <w:i/>
              </w:rPr>
            </w:pPr>
          </w:p>
        </w:tc>
      </w:tr>
      <w:tr w:rsidR="000665AC" w:rsidRPr="000665AC" w:rsidTr="00B10ED9">
        <w:trPr>
          <w:trHeight w:val="562"/>
        </w:trPr>
        <w:tc>
          <w:tcPr>
            <w:tcW w:w="7621" w:type="dxa"/>
            <w:gridSpan w:val="5"/>
          </w:tcPr>
          <w:p w:rsidR="000665AC" w:rsidRPr="00F136FA" w:rsidRDefault="000665AC" w:rsidP="00B10ED9">
            <w:pPr>
              <w:rPr>
                <w:lang w:val="sr-Cyrl-CS"/>
              </w:rPr>
            </w:pPr>
          </w:p>
          <w:p w:rsidR="000665AC" w:rsidRPr="00F136FA" w:rsidRDefault="000665AC" w:rsidP="00B10ED9">
            <w:r w:rsidRPr="00F136FA">
              <w:rPr>
                <w:b/>
                <w:lang w:val="sr-Cyrl-CS"/>
              </w:rPr>
              <w:t xml:space="preserve">                                                                                    УКУПНО са ПДВ-ом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65AC" w:rsidRPr="000665AC" w:rsidRDefault="000665AC" w:rsidP="00B10ED9">
            <w:pPr>
              <w:rPr>
                <w:i/>
              </w:rPr>
            </w:pPr>
          </w:p>
        </w:tc>
      </w:tr>
    </w:tbl>
    <w:p w:rsidR="000665AC" w:rsidRPr="00937842" w:rsidRDefault="000665AC" w:rsidP="000665AC">
      <w:pPr>
        <w:tabs>
          <w:tab w:val="left" w:pos="6278"/>
        </w:tabs>
        <w:rPr>
          <w:sz w:val="22"/>
          <w:szCs w:val="22"/>
          <w:lang w:val="sr-Cyrl-CS"/>
        </w:rPr>
      </w:pPr>
    </w:p>
    <w:p w:rsidR="000665AC" w:rsidRDefault="000665AC" w:rsidP="000665AC">
      <w:pPr>
        <w:tabs>
          <w:tab w:val="left" w:pos="6278"/>
        </w:tabs>
        <w:rPr>
          <w:sz w:val="22"/>
          <w:szCs w:val="22"/>
          <w:lang w:val="sr-Cyrl-CS"/>
        </w:rPr>
      </w:pPr>
    </w:p>
    <w:p w:rsidR="000665AC" w:rsidRDefault="000665AC" w:rsidP="000665AC">
      <w:pPr>
        <w:tabs>
          <w:tab w:val="left" w:pos="6278"/>
        </w:tabs>
        <w:rPr>
          <w:sz w:val="22"/>
          <w:szCs w:val="22"/>
          <w:lang w:val="sr-Cyrl-CS"/>
        </w:rPr>
      </w:pPr>
    </w:p>
    <w:p w:rsidR="000665AC" w:rsidRPr="00ED4BF2" w:rsidRDefault="000665AC" w:rsidP="000665AC">
      <w:pPr>
        <w:tabs>
          <w:tab w:val="left" w:pos="6278"/>
        </w:tabs>
        <w:rPr>
          <w:b/>
        </w:rPr>
      </w:pPr>
      <w:r w:rsidRPr="00ED4BF2">
        <w:rPr>
          <w:b/>
        </w:rPr>
        <w:t xml:space="preserve">НАПОМЕНА:  </w:t>
      </w:r>
    </w:p>
    <w:p w:rsidR="000665AC" w:rsidRPr="00ED4BF2" w:rsidRDefault="000665AC" w:rsidP="000665AC">
      <w:pPr>
        <w:tabs>
          <w:tab w:val="left" w:pos="6278"/>
        </w:tabs>
        <w:rPr>
          <w:b/>
        </w:rPr>
      </w:pPr>
      <w:r w:rsidRPr="00ED4BF2">
        <w:rPr>
          <w:b/>
        </w:rPr>
        <w:t xml:space="preserve">*Израда „Табеларног дела понуде“ - према Техничкој спецификацији (саставни део Конкурсне документације).  </w:t>
      </w:r>
    </w:p>
    <w:p w:rsidR="000665AC" w:rsidRPr="00653BEE" w:rsidRDefault="000665AC" w:rsidP="000665AC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FF0000"/>
          <w:lang w:val="en-US" w:eastAsia="en-US"/>
        </w:rPr>
      </w:pPr>
      <w:r w:rsidRPr="00ED4BF2">
        <w:rPr>
          <w:b/>
        </w:rPr>
        <w:t>*Укупна вредност понуде са оквирним количинама служи само ради рангирања понуде. Уговор ће се реализовати по јединичним ценама до укупно процењене вредности набавке</w:t>
      </w:r>
      <w:r>
        <w:rPr>
          <w:b/>
        </w:rPr>
        <w:t xml:space="preserve">- односно до </w:t>
      </w:r>
      <w:r>
        <w:rPr>
          <w:b/>
          <w:lang w:val="sr-Cyrl-BA"/>
        </w:rPr>
        <w:t>износа од</w:t>
      </w:r>
      <w:r w:rsidRPr="00ED4BF2">
        <w:rPr>
          <w:rFonts w:eastAsia="Calibri"/>
          <w:b/>
          <w:bCs/>
          <w:i/>
          <w:iCs/>
          <w:color w:val="FF0000"/>
          <w:lang w:val="en-US" w:eastAsia="en-US"/>
        </w:rPr>
        <w:t xml:space="preserve"> </w:t>
      </w:r>
      <w:r w:rsidRPr="00A87975">
        <w:rPr>
          <w:rFonts w:eastAsia="Calibri"/>
          <w:b/>
          <w:bCs/>
          <w:i/>
          <w:iCs/>
          <w:lang w:eastAsia="en-US"/>
        </w:rPr>
        <w:t>4</w:t>
      </w:r>
      <w:r w:rsidR="00F136FA">
        <w:rPr>
          <w:rFonts w:eastAsia="Calibri"/>
          <w:b/>
          <w:bCs/>
          <w:i/>
          <w:iCs/>
          <w:lang w:eastAsia="en-US"/>
        </w:rPr>
        <w:t>9</w:t>
      </w:r>
      <w:r w:rsidRPr="00A87975">
        <w:rPr>
          <w:rFonts w:eastAsia="Calibri"/>
          <w:b/>
          <w:bCs/>
          <w:i/>
          <w:iCs/>
          <w:lang w:val="en-US" w:eastAsia="en-US"/>
        </w:rPr>
        <w:t xml:space="preserve">0.000,00 </w:t>
      </w:r>
      <w:proofErr w:type="spellStart"/>
      <w:r w:rsidRPr="00A87975">
        <w:rPr>
          <w:rFonts w:eastAsia="Calibri"/>
          <w:b/>
          <w:bCs/>
          <w:i/>
          <w:iCs/>
          <w:lang w:val="en-US" w:eastAsia="en-US"/>
        </w:rPr>
        <w:t>дин</w:t>
      </w:r>
      <w:proofErr w:type="spellEnd"/>
      <w:r w:rsidRPr="00A87975">
        <w:rPr>
          <w:rFonts w:eastAsia="Calibri"/>
          <w:b/>
          <w:bCs/>
          <w:i/>
          <w:iCs/>
          <w:lang w:val="en-US" w:eastAsia="en-US"/>
        </w:rPr>
        <w:t xml:space="preserve">. </w:t>
      </w:r>
      <w:proofErr w:type="spellStart"/>
      <w:proofErr w:type="gramStart"/>
      <w:r w:rsidRPr="00A87975">
        <w:rPr>
          <w:rFonts w:eastAsia="Calibri"/>
          <w:b/>
          <w:bCs/>
          <w:i/>
          <w:iCs/>
          <w:lang w:val="en-US" w:eastAsia="en-US"/>
        </w:rPr>
        <w:t>без</w:t>
      </w:r>
      <w:proofErr w:type="spellEnd"/>
      <w:proofErr w:type="gramEnd"/>
      <w:r w:rsidRPr="00A87975">
        <w:rPr>
          <w:rFonts w:eastAsia="Calibri"/>
          <w:b/>
          <w:bCs/>
          <w:i/>
          <w:iCs/>
          <w:lang w:val="en-US" w:eastAsia="en-US"/>
        </w:rPr>
        <w:t xml:space="preserve"> ПДВ-а.</w:t>
      </w:r>
    </w:p>
    <w:p w:rsidR="000665AC" w:rsidRDefault="000665AC" w:rsidP="000665AC">
      <w:pPr>
        <w:tabs>
          <w:tab w:val="left" w:pos="6278"/>
        </w:tabs>
        <w:rPr>
          <w:b/>
        </w:rPr>
      </w:pPr>
      <w:r w:rsidRPr="00ED4BF2">
        <w:rPr>
          <w:b/>
        </w:rPr>
        <w:t xml:space="preserve"> </w:t>
      </w:r>
    </w:p>
    <w:p w:rsidR="000665AC" w:rsidRPr="00ED4BF2" w:rsidRDefault="000665AC" w:rsidP="000665AC">
      <w:pPr>
        <w:tabs>
          <w:tab w:val="left" w:pos="6278"/>
        </w:tabs>
        <w:rPr>
          <w:b/>
        </w:rPr>
      </w:pPr>
      <w:r w:rsidRPr="00ED4BF2">
        <w:rPr>
          <w:b/>
        </w:rPr>
        <w:t xml:space="preserve"> *Наведене количине у табелама су оквирне и Наручилац задржава право одступања од количина наведених у спецификацији предметне јавне набавке у складу са својим потребама а до вредности закљученог уговора.</w:t>
      </w:r>
    </w:p>
    <w:p w:rsidR="000665AC" w:rsidRPr="00ED4BF2" w:rsidRDefault="000665AC" w:rsidP="000665AC">
      <w:pPr>
        <w:tabs>
          <w:tab w:val="left" w:pos="6278"/>
        </w:tabs>
        <w:rPr>
          <w:b/>
          <w:sz w:val="22"/>
          <w:szCs w:val="22"/>
          <w:lang w:val="sr-Cyrl-CS"/>
        </w:rPr>
      </w:pPr>
    </w:p>
    <w:p w:rsidR="000665AC" w:rsidRDefault="000665AC" w:rsidP="000665AC">
      <w:pPr>
        <w:tabs>
          <w:tab w:val="left" w:pos="6278"/>
        </w:tabs>
        <w:rPr>
          <w:sz w:val="22"/>
          <w:szCs w:val="22"/>
          <w:lang w:val="sr-Cyrl-CS"/>
        </w:rPr>
      </w:pPr>
      <w:r w:rsidRPr="007A0311">
        <w:rPr>
          <w:sz w:val="22"/>
          <w:szCs w:val="22"/>
          <w:u w:val="single"/>
          <w:lang w:val="sr-Cyrl-CS"/>
        </w:rPr>
        <w:t>Контрола квалитета</w:t>
      </w:r>
      <w:r>
        <w:rPr>
          <w:sz w:val="22"/>
          <w:szCs w:val="22"/>
          <w:u w:val="single"/>
          <w:lang w:val="sr-Cyrl-CS"/>
        </w:rPr>
        <w:t xml:space="preserve"> </w:t>
      </w:r>
      <w:r w:rsidRPr="007A0311">
        <w:rPr>
          <w:sz w:val="22"/>
          <w:szCs w:val="22"/>
          <w:lang w:val="sr-Cyrl-CS"/>
        </w:rPr>
        <w:t>вршиће</w:t>
      </w:r>
      <w:r>
        <w:rPr>
          <w:sz w:val="22"/>
          <w:szCs w:val="22"/>
          <w:lang w:val="sr-Cyrl-CS"/>
        </w:rPr>
        <w:t xml:space="preserve"> се приликом сваке испотуке добара.</w:t>
      </w:r>
    </w:p>
    <w:p w:rsidR="000665AC" w:rsidRDefault="000665AC" w:rsidP="000665AC">
      <w:pPr>
        <w:tabs>
          <w:tab w:val="left" w:pos="6278"/>
        </w:tabs>
        <w:rPr>
          <w:sz w:val="22"/>
          <w:szCs w:val="22"/>
          <w:lang w:val="sr-Cyrl-CS"/>
        </w:rPr>
      </w:pPr>
      <w:r w:rsidRPr="007A0311">
        <w:rPr>
          <w:sz w:val="22"/>
          <w:szCs w:val="22"/>
          <w:u w:val="single"/>
          <w:lang w:val="sr-Cyrl-CS"/>
        </w:rPr>
        <w:t>Рекламација</w:t>
      </w:r>
      <w:r>
        <w:rPr>
          <w:sz w:val="22"/>
          <w:szCs w:val="22"/>
          <w:u w:val="single"/>
          <w:lang w:val="sr-Cyrl-CS"/>
        </w:rPr>
        <w:t xml:space="preserve"> </w:t>
      </w:r>
      <w:r w:rsidRPr="007A0311">
        <w:rPr>
          <w:sz w:val="22"/>
          <w:szCs w:val="22"/>
          <w:lang w:val="sr-Cyrl-CS"/>
        </w:rPr>
        <w:t>У случају не</w:t>
      </w:r>
      <w:r>
        <w:rPr>
          <w:sz w:val="22"/>
          <w:szCs w:val="22"/>
          <w:lang w:val="sr-Cyrl-CS"/>
        </w:rPr>
        <w:t>одговарајуће испоруке у смислу квалитета и рока испоруке Наручилац ће извршити рекламацију.У том случају Понуђач мора приступити отклањању недостатака одмах, а најкасније у року од 5 (пет) дана од дана рекламације и испоручити Наручиоцу добра траженог квалитета.</w:t>
      </w:r>
    </w:p>
    <w:p w:rsidR="000665AC" w:rsidRPr="007A0311" w:rsidRDefault="000665AC" w:rsidP="000665AC">
      <w:pPr>
        <w:tabs>
          <w:tab w:val="left" w:pos="6278"/>
        </w:tabs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t>У случају да Понуђач не поступи по позиву за рекламацију Наручилац ће активирати гаранцију за добро извршење посла и умањити фактуру за износ неиспоручене робе.</w:t>
      </w:r>
    </w:p>
    <w:p w:rsidR="000665AC" w:rsidRDefault="000665AC" w:rsidP="000665AC">
      <w:pPr>
        <w:tabs>
          <w:tab w:val="left" w:pos="6278"/>
        </w:tabs>
        <w:rPr>
          <w:sz w:val="22"/>
          <w:szCs w:val="22"/>
          <w:lang w:val="sr-Cyrl-BA"/>
        </w:rPr>
      </w:pPr>
    </w:p>
    <w:p w:rsidR="000665AC" w:rsidRDefault="000665AC" w:rsidP="000665AC">
      <w:pPr>
        <w:jc w:val="center"/>
        <w:rPr>
          <w:b/>
          <w:lang w:val="sr-Cyrl-CS"/>
        </w:rPr>
      </w:pPr>
    </w:p>
    <w:p w:rsidR="000665AC" w:rsidRDefault="000665AC" w:rsidP="000665AC">
      <w:pPr>
        <w:jc w:val="center"/>
        <w:rPr>
          <w:b/>
          <w:lang w:val="en-US"/>
        </w:rPr>
      </w:pPr>
    </w:p>
    <w:p w:rsidR="000665AC" w:rsidRDefault="000665AC" w:rsidP="000665AC">
      <w:pPr>
        <w:rPr>
          <w:lang w:val="sr-Cyrl-CS"/>
        </w:rPr>
      </w:pPr>
      <w:r>
        <w:rPr>
          <w:lang w:val="sr-Cyrl-CS"/>
        </w:rPr>
        <w:t xml:space="preserve">                       </w:t>
      </w:r>
      <w:r>
        <w:t xml:space="preserve">                                           </w:t>
      </w:r>
      <w:r>
        <w:rPr>
          <w:lang w:val="sr-Cyrl-CS"/>
        </w:rPr>
        <w:t xml:space="preserve">  М.П.                        </w:t>
      </w:r>
    </w:p>
    <w:p w:rsidR="000665AC" w:rsidRDefault="000665AC" w:rsidP="000665AC">
      <w:pPr>
        <w:rPr>
          <w:sz w:val="22"/>
          <w:szCs w:val="22"/>
          <w:lang w:val="sr-Cyrl-CS"/>
        </w:rPr>
      </w:pPr>
      <w:r>
        <w:rPr>
          <w:lang w:val="sr-Cyrl-CS"/>
        </w:rPr>
        <w:t xml:space="preserve">      </w:t>
      </w:r>
      <w:r>
        <w:t>Датум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Потпис овлашћеног лица понуђача                                                                                             </w:t>
      </w:r>
    </w:p>
    <w:p w:rsidR="000665AC" w:rsidRPr="001B7278" w:rsidRDefault="000665AC" w:rsidP="000665A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0665AC" w:rsidRDefault="000665AC" w:rsidP="000665AC">
      <w:pPr>
        <w:rPr>
          <w:sz w:val="22"/>
          <w:szCs w:val="22"/>
          <w:lang w:val="en-US"/>
        </w:rPr>
      </w:pPr>
    </w:p>
    <w:p w:rsidR="000665AC" w:rsidRDefault="000665AC" w:rsidP="000665AC">
      <w:pPr>
        <w:rPr>
          <w:sz w:val="22"/>
          <w:szCs w:val="22"/>
          <w:lang w:val="en-US"/>
        </w:rPr>
      </w:pPr>
    </w:p>
    <w:p w:rsidR="000665AC" w:rsidRDefault="000665AC"/>
    <w:p w:rsidR="000665AC" w:rsidRDefault="000665AC"/>
    <w:p w:rsidR="000665AC" w:rsidRDefault="000665AC"/>
    <w:p w:rsidR="000665AC" w:rsidRDefault="000665AC"/>
    <w:p w:rsidR="00F136FA" w:rsidRPr="00F136FA" w:rsidRDefault="00F136FA"/>
    <w:p w:rsidR="000665AC" w:rsidRDefault="000665AC">
      <w:r>
        <w:t xml:space="preserve">                                                                                                                                                                 25/48</w:t>
      </w:r>
    </w:p>
    <w:p w:rsidR="00F136FA" w:rsidRDefault="00F136FA"/>
    <w:p w:rsidR="00F136FA" w:rsidRDefault="00F136FA"/>
    <w:p w:rsidR="00F136FA" w:rsidRPr="00F136FA" w:rsidRDefault="00F136FA"/>
    <w:p w:rsidR="000665AC" w:rsidRPr="002619AF" w:rsidRDefault="000665AC" w:rsidP="000665AC">
      <w:pPr>
        <w:jc w:val="both"/>
        <w:rPr>
          <w:sz w:val="22"/>
          <w:szCs w:val="22"/>
          <w:lang w:val="sr-Cyrl-CS"/>
        </w:rPr>
      </w:pPr>
      <w:r w:rsidRPr="002619AF">
        <w:rPr>
          <w:sz w:val="22"/>
          <w:szCs w:val="22"/>
          <w:lang w:val="sr-Cyrl-CS"/>
        </w:rPr>
        <w:t>Предмет овог Уговора је јавна набавка –</w:t>
      </w:r>
      <w:r w:rsidRPr="002619AF">
        <w:rPr>
          <w:sz w:val="22"/>
          <w:szCs w:val="22"/>
        </w:rPr>
        <w:t xml:space="preserve"> Набавка </w:t>
      </w:r>
      <w:r w:rsidRPr="002619AF">
        <w:rPr>
          <w:sz w:val="22"/>
          <w:szCs w:val="22"/>
          <w:lang w:val="sr-Cyrl-CS"/>
        </w:rPr>
        <w:t>добара–</w:t>
      </w:r>
      <w:r w:rsidRPr="002619AF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материјал за одржавање тримера и косачица-Партија 1,</w:t>
      </w:r>
      <w:r w:rsidRPr="0049495C">
        <w:rPr>
          <w:b/>
          <w:lang w:val="sr-Cyrl-CS"/>
        </w:rPr>
        <w:t xml:space="preserve"> </w:t>
      </w:r>
      <w:r w:rsidRPr="002619AF">
        <w:rPr>
          <w:sz w:val="22"/>
          <w:szCs w:val="22"/>
          <w:lang w:val="sr-Cyrl-CS"/>
        </w:rPr>
        <w:t xml:space="preserve"> која је додељена Понуђачу по спроведеном поступку за </w:t>
      </w:r>
      <w:r>
        <w:rPr>
          <w:sz w:val="22"/>
          <w:szCs w:val="22"/>
          <w:lang w:val="sr-Cyrl-CS"/>
        </w:rPr>
        <w:t>јавне набавке мале вредности бр</w:t>
      </w:r>
      <w:r w:rsidRPr="00A87975">
        <w:rPr>
          <w:sz w:val="22"/>
          <w:szCs w:val="22"/>
          <w:lang w:val="sr-Cyrl-CS"/>
        </w:rPr>
        <w:t>.2/16</w:t>
      </w:r>
      <w:r w:rsidRPr="002619AF">
        <w:rPr>
          <w:sz w:val="22"/>
          <w:szCs w:val="22"/>
          <w:lang w:val="sr-Cyrl-CS"/>
        </w:rPr>
        <w:t>,у складу са понудом бр.___ од _____.201</w:t>
      </w:r>
      <w:r>
        <w:rPr>
          <w:sz w:val="22"/>
          <w:szCs w:val="22"/>
          <w:lang w:val="ru-RU"/>
        </w:rPr>
        <w:t>6</w:t>
      </w:r>
      <w:r w:rsidRPr="002619AF">
        <w:rPr>
          <w:sz w:val="22"/>
          <w:szCs w:val="22"/>
          <w:lang w:val="sr-Cyrl-CS"/>
        </w:rPr>
        <w:t xml:space="preserve">. године према спецификацији која </w:t>
      </w:r>
      <w:r>
        <w:rPr>
          <w:sz w:val="22"/>
          <w:szCs w:val="22"/>
          <w:lang w:val="sr-Cyrl-CS"/>
        </w:rPr>
        <w:t>чини саставни део овог Уговора.</w:t>
      </w:r>
    </w:p>
    <w:p w:rsidR="000665AC" w:rsidRPr="002619AF" w:rsidRDefault="000665AC" w:rsidP="000665AC">
      <w:pPr>
        <w:ind w:firstLine="720"/>
        <w:jc w:val="both"/>
        <w:rPr>
          <w:sz w:val="22"/>
          <w:szCs w:val="22"/>
          <w:lang w:val="sr-Cyrl-CS"/>
        </w:rPr>
      </w:pPr>
    </w:p>
    <w:p w:rsidR="000665AC" w:rsidRPr="004244E9" w:rsidRDefault="000665AC" w:rsidP="000665AC">
      <w:pPr>
        <w:jc w:val="both"/>
        <w:rPr>
          <w:sz w:val="22"/>
          <w:szCs w:val="22"/>
          <w:lang w:val="sr-Cyrl-CS"/>
        </w:rPr>
      </w:pPr>
    </w:p>
    <w:p w:rsidR="000665AC" w:rsidRPr="004244E9" w:rsidRDefault="000665AC" w:rsidP="000665AC">
      <w:pPr>
        <w:jc w:val="center"/>
        <w:rPr>
          <w:sz w:val="22"/>
          <w:szCs w:val="22"/>
          <w:lang w:val="sr-Cyrl-CS"/>
        </w:rPr>
      </w:pPr>
      <w:r w:rsidRPr="004244E9">
        <w:rPr>
          <w:sz w:val="22"/>
          <w:szCs w:val="22"/>
          <w:lang w:val="sr-Cyrl-CS"/>
        </w:rPr>
        <w:t xml:space="preserve">Члан 2. </w:t>
      </w:r>
    </w:p>
    <w:p w:rsidR="000665AC" w:rsidRPr="000A03DE" w:rsidRDefault="000665AC" w:rsidP="000665AC">
      <w:pPr>
        <w:jc w:val="both"/>
        <w:rPr>
          <w:sz w:val="22"/>
          <w:szCs w:val="22"/>
        </w:rPr>
      </w:pPr>
      <w:r w:rsidRPr="009C71DA">
        <w:rPr>
          <w:sz w:val="22"/>
          <w:szCs w:val="22"/>
          <w:lang w:val="sr-Cyrl-CS"/>
        </w:rPr>
        <w:t>Пону</w:t>
      </w:r>
      <w:r>
        <w:rPr>
          <w:sz w:val="22"/>
          <w:szCs w:val="22"/>
          <w:lang w:val="sr-Cyrl-CS"/>
        </w:rPr>
        <w:t>ђач</w:t>
      </w:r>
      <w:r>
        <w:t xml:space="preserve"> ће Наручиоцу испоручити добра из спецификације из члана 1 овог уговора сукцесивно, у складу са потребама Наручиоца.</w:t>
      </w:r>
    </w:p>
    <w:p w:rsidR="000665AC" w:rsidRPr="00F136FA" w:rsidRDefault="000665AC" w:rsidP="00F136FA">
      <w:pPr>
        <w:pStyle w:val="BodyTextIndent"/>
        <w:ind w:left="0"/>
        <w:jc w:val="both"/>
        <w:rPr>
          <w:rFonts w:ascii="Times New Roman" w:hAnsi="Times New Roman"/>
          <w:sz w:val="22"/>
          <w:szCs w:val="22"/>
          <w:lang w:val="en-US"/>
        </w:rPr>
      </w:pPr>
      <w:r w:rsidRPr="009C71DA">
        <w:rPr>
          <w:rFonts w:ascii="Times New Roman" w:hAnsi="Times New Roman"/>
          <w:sz w:val="22"/>
          <w:szCs w:val="22"/>
        </w:rPr>
        <w:t>Понуђач се обавезује да испоручи захтевани квалитет робе који је наведен у понуди, а у</w:t>
      </w:r>
      <w:r w:rsidRPr="009C71D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71DA">
        <w:rPr>
          <w:rFonts w:ascii="Times New Roman" w:hAnsi="Times New Roman"/>
          <w:sz w:val="22"/>
          <w:szCs w:val="22"/>
        </w:rPr>
        <w:t>складу</w:t>
      </w:r>
      <w:r w:rsidRPr="009C71D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71DA">
        <w:rPr>
          <w:rFonts w:ascii="Times New Roman" w:hAnsi="Times New Roman"/>
          <w:sz w:val="22"/>
          <w:szCs w:val="22"/>
        </w:rPr>
        <w:t xml:space="preserve">са понудом број  _______од  </w:t>
      </w:r>
      <w:r>
        <w:rPr>
          <w:rFonts w:ascii="Times New Roman" w:hAnsi="Times New Roman"/>
          <w:sz w:val="22"/>
          <w:szCs w:val="22"/>
        </w:rPr>
        <w:t xml:space="preserve">____   </w:t>
      </w:r>
      <w:r w:rsidRPr="009C71D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6</w:t>
      </w:r>
      <w:r w:rsidRPr="009C71DA">
        <w:rPr>
          <w:rFonts w:ascii="Times New Roman" w:hAnsi="Times New Roman"/>
          <w:sz w:val="22"/>
          <w:szCs w:val="22"/>
        </w:rPr>
        <w:t xml:space="preserve">.године, а која је заведена у </w:t>
      </w:r>
      <w:r>
        <w:rPr>
          <w:rFonts w:ascii="Times New Roman" w:hAnsi="Times New Roman"/>
          <w:sz w:val="22"/>
          <w:szCs w:val="22"/>
          <w:lang w:val="sr-Cyrl-BA"/>
        </w:rPr>
        <w:t>ЈП „Комуналац“</w:t>
      </w:r>
      <w:r w:rsidRPr="009C71DA">
        <w:rPr>
          <w:rFonts w:ascii="Times New Roman" w:hAnsi="Times New Roman"/>
          <w:sz w:val="22"/>
          <w:szCs w:val="22"/>
        </w:rPr>
        <w:t xml:space="preserve"> под бројем </w:t>
      </w:r>
      <w:r>
        <w:rPr>
          <w:rFonts w:ascii="Times New Roman" w:hAnsi="Times New Roman"/>
          <w:color w:val="FF0000"/>
          <w:sz w:val="22"/>
          <w:szCs w:val="22"/>
          <w:lang w:val="sr-Cyrl-BA"/>
        </w:rPr>
        <w:t>2</w:t>
      </w:r>
      <w:r w:rsidRPr="003060A0">
        <w:rPr>
          <w:rFonts w:ascii="Times New Roman" w:hAnsi="Times New Roman"/>
          <w:color w:val="FF0000"/>
          <w:sz w:val="22"/>
          <w:szCs w:val="22"/>
          <w:lang w:val="sr-Cyrl-BA"/>
        </w:rPr>
        <w:t>/16</w:t>
      </w:r>
      <w:r w:rsidRPr="003060A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C71DA">
        <w:rPr>
          <w:rFonts w:ascii="Times New Roman" w:hAnsi="Times New Roman"/>
          <w:sz w:val="22"/>
          <w:szCs w:val="22"/>
        </w:rPr>
        <w:t>од ___</w:t>
      </w:r>
      <w:r>
        <w:rPr>
          <w:rFonts w:ascii="Times New Roman" w:hAnsi="Times New Roman"/>
          <w:sz w:val="22"/>
          <w:szCs w:val="22"/>
        </w:rPr>
        <w:t>___</w:t>
      </w:r>
      <w:r w:rsidRPr="009C71D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6</w:t>
      </w:r>
      <w:r w:rsidRPr="009C71DA">
        <w:rPr>
          <w:rFonts w:ascii="Times New Roman" w:hAnsi="Times New Roman"/>
          <w:sz w:val="22"/>
          <w:szCs w:val="22"/>
        </w:rPr>
        <w:t>.године</w:t>
      </w:r>
      <w:r w:rsidRPr="009C71DA">
        <w:rPr>
          <w:sz w:val="22"/>
          <w:szCs w:val="22"/>
        </w:rPr>
        <w:t xml:space="preserve">.(попуњава Наручилац) </w:t>
      </w:r>
      <w:r w:rsidRPr="004244E9">
        <w:rPr>
          <w:lang w:val="sr-Cyrl-CS"/>
        </w:rPr>
        <w:t xml:space="preserve">   </w:t>
      </w:r>
    </w:p>
    <w:p w:rsidR="000665AC" w:rsidRPr="004244E9" w:rsidRDefault="000665AC" w:rsidP="000665AC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Pr="004244E9">
        <w:rPr>
          <w:lang w:val="sr-Cyrl-CS"/>
        </w:rPr>
        <w:t>.</w:t>
      </w:r>
    </w:p>
    <w:p w:rsidR="000665AC" w:rsidRDefault="000665AC" w:rsidP="000665AC">
      <w:pPr>
        <w:jc w:val="both"/>
      </w:pPr>
      <w:r>
        <w:t xml:space="preserve">Уговорне стране су сагласне да укупна вредност на дан </w:t>
      </w:r>
      <w:r w:rsidR="00F136FA">
        <w:t xml:space="preserve">закључења овог уговора износи </w:t>
      </w:r>
      <w:r w:rsidR="00F136FA" w:rsidRPr="00405AE4">
        <w:rPr>
          <w:b/>
        </w:rPr>
        <w:t>49</w:t>
      </w:r>
      <w:r w:rsidRPr="00405AE4">
        <w:rPr>
          <w:b/>
        </w:rPr>
        <w:t>0.000,00</w:t>
      </w:r>
      <w:r>
        <w:t xml:space="preserve"> динара без ПДВ-а, одно</w:t>
      </w:r>
      <w:r w:rsidR="00F136FA">
        <w:t xml:space="preserve">сно </w:t>
      </w:r>
      <w:r w:rsidR="00F136FA" w:rsidRPr="00405AE4">
        <w:rPr>
          <w:b/>
        </w:rPr>
        <w:t>588</w:t>
      </w:r>
      <w:r w:rsidRPr="00405AE4">
        <w:rPr>
          <w:b/>
        </w:rPr>
        <w:t>.000,00</w:t>
      </w:r>
      <w:r>
        <w:t xml:space="preserve"> динара са ПДВ-ом.</w:t>
      </w:r>
    </w:p>
    <w:p w:rsidR="000665AC" w:rsidRDefault="000665AC" w:rsidP="000665AC">
      <w:pPr>
        <w:jc w:val="both"/>
      </w:pPr>
      <w:r>
        <w:t>Уговорене стране су сагласне да ће цене из прихваћене понуде бити фиксне током трајања уговора.</w:t>
      </w:r>
    </w:p>
    <w:p w:rsidR="000665AC" w:rsidRPr="00141FB6" w:rsidRDefault="000665AC" w:rsidP="000665AC">
      <w:pPr>
        <w:jc w:val="both"/>
      </w:pPr>
      <w:r>
        <w:t xml:space="preserve">Јединична  цена је саставни део табеларног дела понуде. </w:t>
      </w:r>
    </w:p>
    <w:p w:rsidR="000665AC" w:rsidRPr="002D5AB7" w:rsidRDefault="000665AC" w:rsidP="000665AC">
      <w:pPr>
        <w:ind w:firstLine="720"/>
        <w:rPr>
          <w:lang w:val="sr-Cyrl-CS"/>
        </w:rPr>
      </w:pPr>
      <w:r>
        <w:rPr>
          <w:lang w:val="sr-Cyrl-CS"/>
        </w:rPr>
        <w:tab/>
      </w:r>
    </w:p>
    <w:p w:rsidR="000665AC" w:rsidRDefault="000665AC" w:rsidP="000665AC">
      <w:pPr>
        <w:jc w:val="center"/>
        <w:rPr>
          <w:lang w:val="sr-Cyrl-CS"/>
        </w:rPr>
      </w:pPr>
      <w:r w:rsidRPr="002D5AB7">
        <w:rPr>
          <w:lang w:val="sr-Cyrl-CS"/>
        </w:rPr>
        <w:t xml:space="preserve">Члан 4. </w:t>
      </w:r>
    </w:p>
    <w:p w:rsidR="000665AC" w:rsidRDefault="000665AC" w:rsidP="000665AC">
      <w:pPr>
        <w:jc w:val="center"/>
        <w:rPr>
          <w:lang w:val="sr-Cyrl-CS"/>
        </w:rPr>
      </w:pPr>
    </w:p>
    <w:p w:rsidR="000665AC" w:rsidRPr="004244E9" w:rsidRDefault="000665AC" w:rsidP="000665AC">
      <w:pPr>
        <w:jc w:val="both"/>
        <w:rPr>
          <w:lang w:val="sr-Cyrl-CS"/>
        </w:rPr>
      </w:pPr>
      <w:r w:rsidRPr="009C71DA">
        <w:rPr>
          <w:sz w:val="22"/>
          <w:szCs w:val="22"/>
          <w:lang w:val="sr-Cyrl-CS"/>
        </w:rPr>
        <w:t>Уговорне стране су сагласне да се</w:t>
      </w:r>
      <w:r>
        <w:rPr>
          <w:sz w:val="22"/>
          <w:szCs w:val="22"/>
          <w:lang w:val="sr-Cyrl-CS"/>
        </w:rPr>
        <w:t xml:space="preserve"> плаћање врши  сукцесивно,  у законском року</w:t>
      </w:r>
      <w:r w:rsidRPr="001C10A8">
        <w:rPr>
          <w:lang w:val="sr-Cyrl-CS"/>
        </w:rPr>
        <w:t xml:space="preserve"> </w:t>
      </w:r>
      <w:r>
        <w:rPr>
          <w:lang w:val="sr-Cyrl-CS"/>
        </w:rPr>
        <w:t>од 45 дана од дана пријема фактуре Понуђача</w:t>
      </w:r>
      <w:r w:rsidRPr="004244E9">
        <w:rPr>
          <w:lang w:val="sr-Cyrl-CS"/>
        </w:rPr>
        <w:t xml:space="preserve"> и отпремнице потпис</w:t>
      </w:r>
      <w:r>
        <w:rPr>
          <w:lang w:val="sr-Cyrl-CS"/>
        </w:rPr>
        <w:t>ане од стране представника Наручиоца</w:t>
      </w:r>
      <w:r w:rsidRPr="004244E9">
        <w:rPr>
          <w:lang w:val="sr-Cyrl-CS"/>
        </w:rPr>
        <w:t xml:space="preserve"> о стварној количини примљене робе, за сваку појединачну испоруку.</w:t>
      </w:r>
    </w:p>
    <w:p w:rsidR="000665AC" w:rsidRPr="009C71DA" w:rsidRDefault="000665AC" w:rsidP="000665AC">
      <w:pPr>
        <w:ind w:firstLine="720"/>
        <w:jc w:val="both"/>
        <w:rPr>
          <w:sz w:val="22"/>
          <w:szCs w:val="22"/>
          <w:lang w:val="sr-Cyrl-CS"/>
        </w:rPr>
      </w:pPr>
    </w:p>
    <w:p w:rsidR="000665AC" w:rsidRPr="009C71DA" w:rsidRDefault="000665AC" w:rsidP="000665AC">
      <w:pPr>
        <w:tabs>
          <w:tab w:val="left" w:pos="780"/>
        </w:tabs>
        <w:rPr>
          <w:sz w:val="22"/>
          <w:szCs w:val="22"/>
          <w:lang w:val="en-US"/>
        </w:rPr>
      </w:pPr>
      <w:r w:rsidRPr="009C71DA">
        <w:rPr>
          <w:sz w:val="22"/>
          <w:szCs w:val="22"/>
          <w:lang w:val="sr-Cyrl-CS"/>
        </w:rPr>
        <w:t>Исплате ће  бити извршене на рачун бр. ___________________  -  _________банка.</w:t>
      </w:r>
    </w:p>
    <w:p w:rsidR="000665AC" w:rsidRPr="002D5AB7" w:rsidRDefault="000665AC" w:rsidP="000665AC">
      <w:pPr>
        <w:jc w:val="center"/>
        <w:rPr>
          <w:lang w:val="sr-Cyrl-CS"/>
        </w:rPr>
      </w:pPr>
    </w:p>
    <w:p w:rsidR="000665AC" w:rsidRPr="009C71DA" w:rsidRDefault="000665AC" w:rsidP="000665A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 5</w:t>
      </w:r>
      <w:r w:rsidRPr="009C71DA">
        <w:rPr>
          <w:sz w:val="22"/>
          <w:szCs w:val="22"/>
          <w:lang w:val="sr-Cyrl-CS"/>
        </w:rPr>
        <w:t>.</w:t>
      </w:r>
    </w:p>
    <w:p w:rsidR="000665AC" w:rsidRPr="009C71DA" w:rsidRDefault="000665AC" w:rsidP="000665AC">
      <w:pPr>
        <w:jc w:val="center"/>
        <w:rPr>
          <w:i/>
          <w:sz w:val="22"/>
          <w:szCs w:val="22"/>
          <w:lang w:val="sr-Cyrl-CS"/>
        </w:rPr>
      </w:pPr>
    </w:p>
    <w:p w:rsidR="000665AC" w:rsidRDefault="000665AC" w:rsidP="000665AC">
      <w:pPr>
        <w:jc w:val="both"/>
        <w:rPr>
          <w:i/>
          <w:sz w:val="22"/>
          <w:szCs w:val="22"/>
          <w:lang w:val="en-US"/>
        </w:rPr>
      </w:pPr>
      <w:r w:rsidRPr="009C71DA">
        <w:rPr>
          <w:sz w:val="22"/>
          <w:szCs w:val="22"/>
          <w:lang w:val="sr-Cyrl-CS"/>
        </w:rPr>
        <w:t>Уговорне стране су с</w:t>
      </w:r>
      <w:r>
        <w:rPr>
          <w:sz w:val="22"/>
          <w:szCs w:val="22"/>
          <w:lang w:val="sr-Cyrl-CS"/>
        </w:rPr>
        <w:t xml:space="preserve">агласне да се испорука уговорених количина  добара врши сукцесивно </w:t>
      </w:r>
      <w:r w:rsidRPr="009C71DA">
        <w:rPr>
          <w:sz w:val="22"/>
          <w:szCs w:val="22"/>
          <w:lang w:val="sr-Cyrl-CS"/>
        </w:rPr>
        <w:t>, према потреби Наручиоца</w:t>
      </w:r>
      <w:r w:rsidRPr="009C71DA">
        <w:rPr>
          <w:i/>
          <w:sz w:val="22"/>
          <w:szCs w:val="22"/>
          <w:lang w:val="sr-Cyrl-CS"/>
        </w:rPr>
        <w:t>.</w:t>
      </w:r>
    </w:p>
    <w:p w:rsidR="000665AC" w:rsidRPr="00CE3E29" w:rsidRDefault="000665AC" w:rsidP="000665A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Понуђач се обавезује да на захтев </w:t>
      </w:r>
      <w:r>
        <w:rPr>
          <w:sz w:val="22"/>
          <w:szCs w:val="22"/>
          <w:lang w:val="sr-Cyrl-CS"/>
        </w:rPr>
        <w:t>Н</w:t>
      </w:r>
      <w:r>
        <w:rPr>
          <w:sz w:val="22"/>
          <w:szCs w:val="22"/>
        </w:rPr>
        <w:t>аручиоца изврши испоруку захтеваних добара у року од ________  дана од дана упућеног захтева</w:t>
      </w:r>
      <w:r>
        <w:rPr>
          <w:sz w:val="22"/>
          <w:szCs w:val="22"/>
          <w:lang w:val="sr-Cyrl-CS"/>
        </w:rPr>
        <w:t xml:space="preserve">(не дужи </w:t>
      </w:r>
      <w:r w:rsidRPr="00A87975">
        <w:rPr>
          <w:sz w:val="22"/>
          <w:szCs w:val="22"/>
          <w:lang w:val="sr-Cyrl-CS"/>
        </w:rPr>
        <w:t>од 5 дана</w:t>
      </w:r>
      <w:r>
        <w:rPr>
          <w:sz w:val="22"/>
          <w:szCs w:val="22"/>
          <w:lang w:val="sr-Cyrl-CS"/>
        </w:rPr>
        <w:t>).</w:t>
      </w:r>
    </w:p>
    <w:p w:rsidR="000665AC" w:rsidRDefault="000665AC" w:rsidP="000665AC">
      <w:pPr>
        <w:jc w:val="both"/>
        <w:rPr>
          <w:sz w:val="22"/>
          <w:szCs w:val="22"/>
          <w:lang w:val="sr-Cyrl-CS"/>
        </w:rPr>
      </w:pPr>
      <w:r w:rsidRPr="00D77E5E">
        <w:rPr>
          <w:b/>
          <w:sz w:val="22"/>
          <w:szCs w:val="22"/>
          <w:lang w:val="sr-Cyrl-CS"/>
        </w:rPr>
        <w:t xml:space="preserve"> </w:t>
      </w:r>
      <w:r w:rsidRPr="00D77E5E">
        <w:rPr>
          <w:sz w:val="22"/>
          <w:szCs w:val="22"/>
          <w:lang w:val="sr-Cyrl-CS"/>
        </w:rPr>
        <w:t>Количине</w:t>
      </w:r>
      <w:r>
        <w:rPr>
          <w:b/>
          <w:sz w:val="22"/>
          <w:szCs w:val="22"/>
          <w:lang w:val="sr-Cyrl-CS"/>
        </w:rPr>
        <w:t xml:space="preserve"> </w:t>
      </w:r>
      <w:r w:rsidRPr="00D77E5E">
        <w:t>појединачних добара из понуде</w:t>
      </w:r>
      <w:r>
        <w:rPr>
          <w:b/>
          <w:sz w:val="22"/>
          <w:szCs w:val="22"/>
          <w:lang w:val="sr-Cyrl-CS"/>
        </w:rPr>
        <w:t xml:space="preserve"> </w:t>
      </w:r>
      <w:r w:rsidRPr="003C41D5">
        <w:rPr>
          <w:b/>
          <w:sz w:val="22"/>
          <w:szCs w:val="22"/>
          <w:lang w:val="sr-Cyrl-CS"/>
        </w:rPr>
        <w:t xml:space="preserve"> </w:t>
      </w:r>
      <w:r w:rsidRPr="00D77E5E">
        <w:rPr>
          <w:sz w:val="22"/>
          <w:szCs w:val="22"/>
          <w:lang w:val="sr-Cyrl-CS"/>
        </w:rPr>
        <w:t>су оквирне.</w:t>
      </w:r>
    </w:p>
    <w:p w:rsidR="000665AC" w:rsidRPr="009C71DA" w:rsidRDefault="000665AC" w:rsidP="000665AC">
      <w:pPr>
        <w:jc w:val="both"/>
        <w:rPr>
          <w:i/>
        </w:rPr>
      </w:pPr>
    </w:p>
    <w:p w:rsidR="000665AC" w:rsidRPr="009C71DA" w:rsidRDefault="000665AC" w:rsidP="000665A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 6</w:t>
      </w:r>
      <w:r w:rsidRPr="009C71DA">
        <w:rPr>
          <w:sz w:val="22"/>
          <w:szCs w:val="22"/>
          <w:lang w:val="sr-Cyrl-CS"/>
        </w:rPr>
        <w:t>.</w:t>
      </w:r>
    </w:p>
    <w:p w:rsidR="000665AC" w:rsidRPr="004244E9" w:rsidRDefault="000665AC" w:rsidP="000665AC">
      <w:pPr>
        <w:rPr>
          <w:lang w:val="sr-Cyrl-CS"/>
        </w:rPr>
      </w:pPr>
    </w:p>
    <w:p w:rsidR="000665AC" w:rsidRDefault="000665AC" w:rsidP="000665AC">
      <w:pPr>
        <w:jc w:val="both"/>
        <w:rPr>
          <w:sz w:val="22"/>
          <w:szCs w:val="22"/>
        </w:rPr>
      </w:pPr>
      <w:r w:rsidRPr="002619AF">
        <w:rPr>
          <w:sz w:val="22"/>
          <w:szCs w:val="22"/>
          <w:lang w:val="sr-Cyrl-CS"/>
        </w:rPr>
        <w:t xml:space="preserve">Уговорне стране су сагласне да квалитативну и квантитативну контролу пријема добара, приликом сваке појединачне испоруке, врши </w:t>
      </w:r>
      <w:r>
        <w:rPr>
          <w:sz w:val="22"/>
          <w:szCs w:val="22"/>
          <w:lang w:val="sr-Cyrl-CS"/>
        </w:rPr>
        <w:t xml:space="preserve"> </w:t>
      </w:r>
      <w:r w:rsidRPr="002619AF">
        <w:rPr>
          <w:sz w:val="22"/>
          <w:szCs w:val="22"/>
          <w:lang w:val="sr-Cyrl-CS"/>
        </w:rPr>
        <w:t xml:space="preserve">представник Наручиоца уз присуство представника </w:t>
      </w:r>
      <w:r>
        <w:rPr>
          <w:sz w:val="22"/>
          <w:szCs w:val="22"/>
          <w:lang w:val="sr-Cyrl-CS"/>
        </w:rPr>
        <w:t>Понуђача</w:t>
      </w:r>
      <w:r w:rsidRPr="002619AF">
        <w:rPr>
          <w:sz w:val="22"/>
          <w:szCs w:val="22"/>
          <w:lang w:val="sr-Cyrl-CS"/>
        </w:rPr>
        <w:t xml:space="preserve">. </w:t>
      </w:r>
    </w:p>
    <w:p w:rsidR="000665AC" w:rsidRPr="00F96F08" w:rsidRDefault="000665AC" w:rsidP="000665AC">
      <w:pPr>
        <w:tabs>
          <w:tab w:val="left" w:pos="600"/>
        </w:tabs>
        <w:ind w:right="-142"/>
        <w:jc w:val="both"/>
        <w:rPr>
          <w:sz w:val="22"/>
          <w:szCs w:val="22"/>
          <w:lang w:val="sr-Cyrl-CS"/>
        </w:rPr>
      </w:pPr>
      <w:r w:rsidRPr="00F96F08">
        <w:rPr>
          <w:sz w:val="22"/>
          <w:szCs w:val="22"/>
          <w:lang w:val="sr-Cyrl-CS"/>
        </w:rPr>
        <w:t xml:space="preserve">Уколико </w:t>
      </w:r>
      <w:r>
        <w:rPr>
          <w:sz w:val="22"/>
          <w:szCs w:val="22"/>
        </w:rPr>
        <w:t>Понуђа</w:t>
      </w:r>
      <w:r w:rsidRPr="00F96F08">
        <w:rPr>
          <w:sz w:val="22"/>
          <w:szCs w:val="22"/>
          <w:lang w:val="sr-Cyrl-CS"/>
        </w:rPr>
        <w:t xml:space="preserve">ч не испоручи </w:t>
      </w:r>
      <w:r w:rsidRPr="00F96F08">
        <w:rPr>
          <w:sz w:val="22"/>
          <w:szCs w:val="22"/>
          <w:lang w:val="ru-RU"/>
        </w:rPr>
        <w:t>Н</w:t>
      </w:r>
      <w:r w:rsidRPr="00F96F08">
        <w:rPr>
          <w:sz w:val="22"/>
          <w:szCs w:val="22"/>
          <w:lang w:val="sr-Cyrl-CS"/>
        </w:rPr>
        <w:t xml:space="preserve">аручиоцу поручену количину или испоручи </w:t>
      </w:r>
      <w:r w:rsidRPr="00F96F08">
        <w:rPr>
          <w:sz w:val="22"/>
          <w:szCs w:val="22"/>
          <w:lang w:val="ru-RU"/>
        </w:rPr>
        <w:t>робу</w:t>
      </w:r>
      <w:r w:rsidRPr="00F96F08">
        <w:rPr>
          <w:sz w:val="22"/>
          <w:szCs w:val="22"/>
          <w:lang w:val="sr-Cyrl-CS"/>
        </w:rPr>
        <w:t xml:space="preserve"> </w:t>
      </w:r>
      <w:r w:rsidRPr="00F96F08">
        <w:rPr>
          <w:sz w:val="22"/>
          <w:szCs w:val="22"/>
          <w:lang w:val="ru-RU"/>
        </w:rPr>
        <w:t>н</w:t>
      </w:r>
      <w:r w:rsidRPr="00F96F08">
        <w:rPr>
          <w:sz w:val="22"/>
          <w:szCs w:val="22"/>
          <w:lang w:val="sr-Cyrl-CS"/>
        </w:rPr>
        <w:t>еодговарајућег квалитет</w:t>
      </w:r>
      <w:r w:rsidRPr="00F96F08">
        <w:rPr>
          <w:sz w:val="22"/>
          <w:szCs w:val="22"/>
          <w:lang w:val="ru-RU"/>
        </w:rPr>
        <w:t>а</w:t>
      </w:r>
      <w:r w:rsidRPr="00F96F08">
        <w:rPr>
          <w:sz w:val="22"/>
          <w:szCs w:val="22"/>
          <w:lang w:val="sr-Cyrl-CS"/>
        </w:rPr>
        <w:t xml:space="preserve">, </w:t>
      </w:r>
      <w:r w:rsidRPr="00F96F08">
        <w:rPr>
          <w:sz w:val="22"/>
          <w:szCs w:val="22"/>
          <w:lang w:val="ru-RU"/>
        </w:rPr>
        <w:t>Н</w:t>
      </w:r>
      <w:r w:rsidRPr="00F96F08">
        <w:rPr>
          <w:sz w:val="22"/>
          <w:szCs w:val="22"/>
          <w:lang w:val="sr-Cyrl-CS"/>
        </w:rPr>
        <w:t>аручилац ће ту околност записнички констатовати и одмах извршити рекламацију.</w:t>
      </w:r>
    </w:p>
    <w:p w:rsidR="000665AC" w:rsidRPr="00F96F08" w:rsidRDefault="000665AC" w:rsidP="000665AC">
      <w:pPr>
        <w:tabs>
          <w:tab w:val="left" w:pos="720"/>
        </w:tabs>
        <w:ind w:right="-142"/>
        <w:jc w:val="both"/>
        <w:rPr>
          <w:sz w:val="22"/>
          <w:szCs w:val="22"/>
          <w:lang w:val="ru-RU"/>
        </w:rPr>
      </w:pPr>
      <w:r w:rsidRPr="00F96F08">
        <w:rPr>
          <w:sz w:val="22"/>
          <w:szCs w:val="22"/>
          <w:lang w:val="ru-RU"/>
        </w:rPr>
        <w:t>У случају рекламације</w:t>
      </w:r>
      <w:r w:rsidRPr="00F96F08">
        <w:rPr>
          <w:sz w:val="22"/>
          <w:szCs w:val="22"/>
          <w:lang w:val="sr-Cyrl-CS"/>
        </w:rPr>
        <w:t>,</w:t>
      </w:r>
      <w:r w:rsidRPr="00F96F0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Понуђа</w:t>
      </w:r>
      <w:r w:rsidRPr="00F96F08">
        <w:rPr>
          <w:sz w:val="22"/>
          <w:szCs w:val="22"/>
          <w:lang w:val="sr-Cyrl-CS"/>
        </w:rPr>
        <w:t>ч</w:t>
      </w:r>
      <w:r w:rsidRPr="00F96F08">
        <w:rPr>
          <w:sz w:val="22"/>
          <w:szCs w:val="22"/>
          <w:lang w:val="ru-RU"/>
        </w:rPr>
        <w:t xml:space="preserve"> мора приступити отклањању недостатака одмах, а најкасније у року од </w:t>
      </w:r>
      <w:r w:rsidRPr="00F80299">
        <w:rPr>
          <w:sz w:val="22"/>
          <w:szCs w:val="22"/>
          <w:lang w:val="ru-RU"/>
        </w:rPr>
        <w:t>5 дана</w:t>
      </w:r>
      <w:r w:rsidRPr="00F96F08">
        <w:rPr>
          <w:sz w:val="22"/>
          <w:szCs w:val="22"/>
          <w:lang w:val="ru-RU"/>
        </w:rPr>
        <w:t xml:space="preserve"> од дана рекламације и отклонити </w:t>
      </w:r>
      <w:r>
        <w:rPr>
          <w:sz w:val="22"/>
          <w:szCs w:val="22"/>
          <w:lang w:val="ru-RU"/>
        </w:rPr>
        <w:t xml:space="preserve"> </w:t>
      </w:r>
      <w:r w:rsidRPr="00F96F08">
        <w:rPr>
          <w:sz w:val="22"/>
          <w:szCs w:val="22"/>
          <w:lang w:val="ru-RU"/>
        </w:rPr>
        <w:t>недостатке испоручене робе</w:t>
      </w:r>
      <w:r w:rsidRPr="00F96F08">
        <w:rPr>
          <w:sz w:val="22"/>
          <w:szCs w:val="22"/>
          <w:lang w:val="sr-Cyrl-CS"/>
        </w:rPr>
        <w:t>,</w:t>
      </w:r>
      <w:r w:rsidRPr="00F96F08">
        <w:rPr>
          <w:sz w:val="22"/>
          <w:szCs w:val="22"/>
        </w:rPr>
        <w:t xml:space="preserve"> односно испоручити </w:t>
      </w:r>
      <w:r w:rsidRPr="00F96F08">
        <w:rPr>
          <w:sz w:val="22"/>
          <w:szCs w:val="22"/>
          <w:lang w:val="sr-Cyrl-CS"/>
        </w:rPr>
        <w:t>Н</w:t>
      </w:r>
      <w:r w:rsidRPr="00F96F08">
        <w:rPr>
          <w:sz w:val="22"/>
          <w:szCs w:val="22"/>
        </w:rPr>
        <w:t xml:space="preserve">аручиоцу </w:t>
      </w:r>
      <w:r w:rsidRPr="00F96F08">
        <w:rPr>
          <w:color w:val="000000"/>
          <w:sz w:val="22"/>
          <w:szCs w:val="22"/>
          <w:lang w:val="sr-Cyrl-CS"/>
        </w:rPr>
        <w:t>добра</w:t>
      </w:r>
      <w:r w:rsidRPr="00F96F08">
        <w:rPr>
          <w:color w:val="FF0000"/>
          <w:sz w:val="22"/>
          <w:szCs w:val="22"/>
          <w:lang w:val="sr-Cyrl-CS"/>
        </w:rPr>
        <w:t xml:space="preserve"> </w:t>
      </w:r>
      <w:r w:rsidRPr="00F96F08">
        <w:rPr>
          <w:sz w:val="22"/>
          <w:szCs w:val="22"/>
        </w:rPr>
        <w:t>траженог квалитета.</w:t>
      </w:r>
    </w:p>
    <w:p w:rsidR="000665AC" w:rsidRPr="00F96F08" w:rsidRDefault="000665AC" w:rsidP="000665AC">
      <w:pPr>
        <w:tabs>
          <w:tab w:val="left" w:pos="709"/>
        </w:tabs>
        <w:ind w:right="-142"/>
        <w:jc w:val="both"/>
        <w:rPr>
          <w:rFonts w:ascii="Arial" w:hAnsi="Arial" w:cs="Arial"/>
          <w:sz w:val="22"/>
          <w:szCs w:val="22"/>
          <w:lang w:val="sr-Cyrl-CS"/>
        </w:rPr>
      </w:pPr>
      <w:r w:rsidRPr="00F96F08">
        <w:rPr>
          <w:sz w:val="22"/>
          <w:szCs w:val="22"/>
          <w:lang w:val="sr-Cyrl-CS"/>
        </w:rPr>
        <w:t xml:space="preserve">Трошкови враћања рекламираних добара иду на терет </w:t>
      </w:r>
      <w:r>
        <w:rPr>
          <w:sz w:val="22"/>
          <w:szCs w:val="22"/>
          <w:lang w:val="sr-Cyrl-CS"/>
        </w:rPr>
        <w:t>Понуђач</w:t>
      </w:r>
      <w:r w:rsidRPr="00F96F08">
        <w:rPr>
          <w:sz w:val="22"/>
          <w:szCs w:val="22"/>
          <w:lang w:val="sr-Cyrl-CS"/>
        </w:rPr>
        <w:t>а.</w:t>
      </w:r>
    </w:p>
    <w:p w:rsidR="000665AC" w:rsidRDefault="000665AC" w:rsidP="000665AC">
      <w:pPr>
        <w:tabs>
          <w:tab w:val="left" w:pos="720"/>
        </w:tabs>
        <w:ind w:right="-142"/>
        <w:jc w:val="both"/>
        <w:rPr>
          <w:b/>
          <w:color w:val="000000"/>
          <w:sz w:val="22"/>
          <w:szCs w:val="22"/>
          <w:lang w:val="sr-Cyrl-CS"/>
        </w:rPr>
      </w:pPr>
      <w:r w:rsidRPr="00F96F08">
        <w:rPr>
          <w:color w:val="000000"/>
          <w:sz w:val="22"/>
          <w:szCs w:val="22"/>
          <w:lang w:val="sr-Cyrl-CS"/>
        </w:rPr>
        <w:t xml:space="preserve">Уколико </w:t>
      </w:r>
      <w:r>
        <w:rPr>
          <w:sz w:val="22"/>
          <w:szCs w:val="22"/>
          <w:lang w:val="sr-Cyrl-CS"/>
        </w:rPr>
        <w:t>Понуђа</w:t>
      </w:r>
      <w:r w:rsidRPr="00F96F08">
        <w:rPr>
          <w:sz w:val="22"/>
          <w:szCs w:val="22"/>
          <w:lang w:val="sr-Cyrl-CS"/>
        </w:rPr>
        <w:t>ч</w:t>
      </w:r>
      <w:r w:rsidRPr="00F96F08">
        <w:rPr>
          <w:color w:val="000000"/>
          <w:sz w:val="22"/>
          <w:szCs w:val="22"/>
        </w:rPr>
        <w:t xml:space="preserve"> </w:t>
      </w:r>
      <w:r w:rsidRPr="00F96F08">
        <w:rPr>
          <w:color w:val="000000"/>
          <w:sz w:val="22"/>
          <w:szCs w:val="22"/>
          <w:lang w:val="sr-Cyrl-CS"/>
        </w:rPr>
        <w:t xml:space="preserve">не поступи по </w:t>
      </w:r>
      <w:r w:rsidRPr="00F96F08">
        <w:rPr>
          <w:color w:val="000000"/>
          <w:sz w:val="22"/>
          <w:szCs w:val="22"/>
        </w:rPr>
        <w:t xml:space="preserve">позиву за </w:t>
      </w:r>
      <w:r w:rsidRPr="00F96F08">
        <w:rPr>
          <w:color w:val="000000"/>
          <w:sz w:val="22"/>
          <w:szCs w:val="22"/>
          <w:lang w:val="sr-Cyrl-CS"/>
        </w:rPr>
        <w:t>рекламациј</w:t>
      </w:r>
      <w:r w:rsidRPr="00F96F08">
        <w:rPr>
          <w:color w:val="000000"/>
          <w:sz w:val="22"/>
          <w:szCs w:val="22"/>
        </w:rPr>
        <w:t>у</w:t>
      </w:r>
      <w:r w:rsidRPr="00F96F08">
        <w:rPr>
          <w:color w:val="000000"/>
          <w:sz w:val="22"/>
          <w:szCs w:val="22"/>
          <w:lang w:val="sr-Cyrl-CS"/>
        </w:rPr>
        <w:t>, Наручилац ће активирати гаранцију за добро извршење посла</w:t>
      </w:r>
      <w:r w:rsidRPr="00F96F08">
        <w:rPr>
          <w:sz w:val="22"/>
          <w:szCs w:val="22"/>
          <w:lang w:val="ru-RU"/>
        </w:rPr>
        <w:t xml:space="preserve"> коју је од </w:t>
      </w:r>
      <w:r>
        <w:rPr>
          <w:sz w:val="22"/>
          <w:szCs w:val="22"/>
          <w:lang w:val="sr-Cyrl-CS"/>
        </w:rPr>
        <w:t>Понуђача</w:t>
      </w:r>
      <w:r w:rsidRPr="00F96F08">
        <w:rPr>
          <w:sz w:val="22"/>
          <w:szCs w:val="22"/>
          <w:lang w:val="sr-Cyrl-CS"/>
        </w:rPr>
        <w:t>а</w:t>
      </w:r>
      <w:r w:rsidRPr="00F96F08">
        <w:rPr>
          <w:sz w:val="22"/>
          <w:szCs w:val="22"/>
          <w:lang w:val="ru-RU"/>
        </w:rPr>
        <w:t xml:space="preserve"> добио при потпису уговора.</w:t>
      </w:r>
    </w:p>
    <w:p w:rsidR="000665AC" w:rsidRDefault="000665AC"/>
    <w:p w:rsidR="000665AC" w:rsidRDefault="000665AC"/>
    <w:p w:rsidR="000665AC" w:rsidRDefault="000665AC"/>
    <w:p w:rsidR="000665AC" w:rsidRDefault="000665AC"/>
    <w:p w:rsidR="000665AC" w:rsidRDefault="000665AC"/>
    <w:p w:rsidR="000665AC" w:rsidRPr="000665AC" w:rsidRDefault="000665AC">
      <w:r>
        <w:t xml:space="preserve">                                                                                                                                                                    29/48</w:t>
      </w:r>
    </w:p>
    <w:sectPr w:rsidR="000665AC" w:rsidRPr="000665AC" w:rsidSect="000665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C5"/>
    <w:multiLevelType w:val="hybridMultilevel"/>
    <w:tmpl w:val="174E8D3A"/>
    <w:lvl w:ilvl="0" w:tplc="94889A68">
      <w:start w:val="1"/>
      <w:numFmt w:val="decimal"/>
      <w:lvlText w:val="(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5AC"/>
    <w:rsid w:val="000665AC"/>
    <w:rsid w:val="00405AE4"/>
    <w:rsid w:val="0048060E"/>
    <w:rsid w:val="006E6DEC"/>
    <w:rsid w:val="00D274D9"/>
    <w:rsid w:val="00F136FA"/>
    <w:rsid w:val="00F9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AC"/>
    <w:pPr>
      <w:ind w:left="708"/>
    </w:pPr>
  </w:style>
  <w:style w:type="paragraph" w:styleId="BodyTextIndent">
    <w:name w:val="Body Text Indent"/>
    <w:basedOn w:val="Normal"/>
    <w:link w:val="BodyTextIndentChar"/>
    <w:unhideWhenUsed/>
    <w:rsid w:val="000665AC"/>
    <w:pPr>
      <w:spacing w:after="120"/>
      <w:ind w:left="283"/>
    </w:pPr>
    <w:rPr>
      <w:rFonts w:ascii="Garamond" w:hAnsi="Garamond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65AC"/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2016-02-25T11:14:00Z</cp:lastPrinted>
  <dcterms:created xsi:type="dcterms:W3CDTF">2016-02-25T11:27:00Z</dcterms:created>
  <dcterms:modified xsi:type="dcterms:W3CDTF">2016-02-25T11:27:00Z</dcterms:modified>
</cp:coreProperties>
</file>